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E11FF" w14:paraId="1FABEE19" w14:textId="77777777" w:rsidTr="00AC01F8">
        <w:tc>
          <w:tcPr>
            <w:tcW w:w="3024" w:type="dxa"/>
          </w:tcPr>
          <w:p w14:paraId="0A73ED0D" w14:textId="4B04CDEE" w:rsidR="003E11FF" w:rsidRPr="009263CE" w:rsidRDefault="003E11FF" w:rsidP="003E11FF">
            <w:pPr>
              <w:spacing w:line="240" w:lineRule="auto"/>
              <w:rPr>
                <w:sz w:val="20"/>
                <w:szCs w:val="20"/>
              </w:rPr>
            </w:pPr>
            <w:r w:rsidRPr="009263CE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7572E88B" wp14:editId="5A5FB332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1270</wp:posOffset>
                  </wp:positionV>
                  <wp:extent cx="913130" cy="607695"/>
                  <wp:effectExtent l="0" t="0" r="1270" b="1905"/>
                  <wp:wrapSquare wrapText="bothSides"/>
                  <wp:docPr id="19" name="Picture 19" descr="A close up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tree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3CE">
              <w:rPr>
                <w:b/>
                <w:bCs/>
                <w:sz w:val="20"/>
                <w:szCs w:val="20"/>
              </w:rPr>
              <w:t>American Beautyberry</w:t>
            </w:r>
            <w:r w:rsidRPr="009263CE">
              <w:rPr>
                <w:sz w:val="20"/>
                <w:szCs w:val="20"/>
              </w:rPr>
              <w:t xml:space="preserve"> </w:t>
            </w:r>
            <w:r w:rsidRPr="009263CE">
              <w:rPr>
                <w:i/>
                <w:iCs/>
                <w:sz w:val="20"/>
                <w:szCs w:val="20"/>
              </w:rPr>
              <w:t xml:space="preserve">Callicarpa americana </w:t>
            </w:r>
            <w:r w:rsidRPr="009263CE">
              <w:rPr>
                <w:sz w:val="20"/>
                <w:szCs w:val="20"/>
              </w:rPr>
              <w:t xml:space="preserve">Deciduous native shrub grows 4-6’ in part to full shade in moist circumneutral (pH 6.8-7.2) soil. Visited by butterflies, birds eat seeds. </w:t>
            </w:r>
            <w:r w:rsidRPr="009263CE">
              <w:rPr>
                <w:b/>
                <w:bCs/>
                <w:sz w:val="20"/>
                <w:szCs w:val="20"/>
              </w:rPr>
              <w:t xml:space="preserve">Stratification not necessary. 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Sow at 70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, germinates in 2 weeks. Blooms first year on new growth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. Stem cuttings taken June-Sept, treated with hormone and misted root in 2 weeks.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The fruits ripen in October.</w:t>
            </w:r>
            <w:r w:rsidR="00AC01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 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O</w:t>
            </w:r>
            <w:r w:rsidR="00AC01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pen-pollinated seeds from pink-purple form.</w:t>
            </w:r>
            <w:r w:rsidR="002D275B"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2D275B"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Harvested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 _____</w:t>
            </w:r>
          </w:p>
        </w:tc>
        <w:tc>
          <w:tcPr>
            <w:tcW w:w="3024" w:type="dxa"/>
          </w:tcPr>
          <w:p w14:paraId="1C59B922" w14:textId="6C72410D" w:rsidR="003E11FF" w:rsidRPr="009263CE" w:rsidRDefault="003E11FF" w:rsidP="003E11FF">
            <w:pPr>
              <w:spacing w:line="240" w:lineRule="auto"/>
              <w:rPr>
                <w:sz w:val="20"/>
                <w:szCs w:val="20"/>
              </w:rPr>
            </w:pPr>
            <w:r w:rsidRPr="009263CE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0E58F4BB" wp14:editId="13321685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16510</wp:posOffset>
                  </wp:positionV>
                  <wp:extent cx="858520" cy="594360"/>
                  <wp:effectExtent l="0" t="0" r="0" b="0"/>
                  <wp:wrapSquare wrapText="bothSides"/>
                  <wp:docPr id="20" name="Picture 20" descr="A close up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tree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3CE">
              <w:rPr>
                <w:b/>
                <w:bCs/>
                <w:sz w:val="20"/>
                <w:szCs w:val="20"/>
              </w:rPr>
              <w:t>American Beautyberry</w:t>
            </w:r>
            <w:r w:rsidRPr="009263CE">
              <w:rPr>
                <w:sz w:val="20"/>
                <w:szCs w:val="20"/>
              </w:rPr>
              <w:t xml:space="preserve"> </w:t>
            </w:r>
            <w:r w:rsidRPr="009263CE">
              <w:rPr>
                <w:i/>
                <w:iCs/>
                <w:sz w:val="20"/>
                <w:szCs w:val="20"/>
              </w:rPr>
              <w:t xml:space="preserve">Callicarpa americana </w:t>
            </w:r>
            <w:r w:rsidRPr="009263CE">
              <w:rPr>
                <w:sz w:val="20"/>
                <w:szCs w:val="20"/>
              </w:rPr>
              <w:t xml:space="preserve">Deciduous native shrub grows 4-6’ in part to full shade in moist circumneutral (pH 6.8-7.2) soil. Visited by butterflies, birds eat seeds. </w:t>
            </w:r>
            <w:r w:rsidRPr="009263CE">
              <w:rPr>
                <w:b/>
                <w:bCs/>
                <w:sz w:val="20"/>
                <w:szCs w:val="20"/>
              </w:rPr>
              <w:t xml:space="preserve">Stratification not necessary. 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Sow at 70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, germinates in 2 weeks. Blooms first year on new growth.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 Stem cuttings taken June-Sept, treated with hormone and misted root in 2 weeks.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The fruits ripen in October.</w:t>
            </w:r>
            <w:r w:rsidR="003D3B80"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Open-pollinated seeds from pink-purple form.</w:t>
            </w:r>
            <w:r w:rsidR="002D275B"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2D275B"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Harvested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 _____</w:t>
            </w:r>
          </w:p>
        </w:tc>
        <w:tc>
          <w:tcPr>
            <w:tcW w:w="3024" w:type="dxa"/>
          </w:tcPr>
          <w:p w14:paraId="39201AAB" w14:textId="245F1E51" w:rsidR="003E11FF" w:rsidRPr="009263CE" w:rsidRDefault="003E11FF" w:rsidP="003E11FF">
            <w:pPr>
              <w:spacing w:line="240" w:lineRule="auto"/>
              <w:rPr>
                <w:sz w:val="20"/>
                <w:szCs w:val="20"/>
              </w:rPr>
            </w:pPr>
            <w:r w:rsidRPr="009263CE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1E600F72" wp14:editId="44A7B6BE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1270</wp:posOffset>
                  </wp:positionV>
                  <wp:extent cx="857885" cy="567690"/>
                  <wp:effectExtent l="0" t="0" r="0" b="3810"/>
                  <wp:wrapSquare wrapText="bothSides"/>
                  <wp:docPr id="21" name="Picture 21" descr="A close up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tree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3CE">
              <w:rPr>
                <w:b/>
                <w:bCs/>
                <w:sz w:val="20"/>
                <w:szCs w:val="20"/>
              </w:rPr>
              <w:t>American Beautyberry</w:t>
            </w:r>
            <w:r w:rsidRPr="009263CE">
              <w:rPr>
                <w:sz w:val="20"/>
                <w:szCs w:val="20"/>
              </w:rPr>
              <w:t xml:space="preserve"> </w:t>
            </w:r>
            <w:r w:rsidRPr="009263CE">
              <w:rPr>
                <w:i/>
                <w:iCs/>
                <w:sz w:val="20"/>
                <w:szCs w:val="20"/>
              </w:rPr>
              <w:t xml:space="preserve">Callicarpa americana </w:t>
            </w:r>
            <w:r w:rsidRPr="009263CE">
              <w:rPr>
                <w:sz w:val="20"/>
                <w:szCs w:val="20"/>
              </w:rPr>
              <w:t xml:space="preserve">Deciduous native shrub grows 4-6’ in part to full shade in moist circumneutral (pH 6.8-7.2) soil. Visited by butterflies, birds eat seeds. </w:t>
            </w:r>
            <w:r w:rsidRPr="009263CE">
              <w:rPr>
                <w:b/>
                <w:bCs/>
                <w:sz w:val="20"/>
                <w:szCs w:val="20"/>
              </w:rPr>
              <w:t xml:space="preserve">Stratification not necessary. 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Sow at 70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, germinates in 2 weeks. Blooms first year on new growth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. Stem cuttings taken June-Sept, treated with hormone and misted root in 2 weeks.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The fruits ripen in October.</w:t>
            </w:r>
            <w:r w:rsidR="003D3B80"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Open-pollinated seeds from pink-purple form.</w:t>
            </w:r>
            <w:r w:rsidR="002D275B"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2D275B"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Harvested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 _____</w:t>
            </w:r>
          </w:p>
        </w:tc>
      </w:tr>
      <w:tr w:rsidR="00AC01F8" w14:paraId="62A51FB7" w14:textId="77777777" w:rsidTr="00AC01F8">
        <w:tc>
          <w:tcPr>
            <w:tcW w:w="3024" w:type="dxa"/>
          </w:tcPr>
          <w:p w14:paraId="10B73121" w14:textId="4CD37B55" w:rsidR="00AC01F8" w:rsidRPr="009263CE" w:rsidRDefault="00AC01F8" w:rsidP="00963A30">
            <w:pPr>
              <w:spacing w:line="240" w:lineRule="auto"/>
              <w:rPr>
                <w:sz w:val="20"/>
                <w:szCs w:val="20"/>
              </w:rPr>
            </w:pPr>
            <w:r w:rsidRPr="009263CE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73BEA57D" wp14:editId="3DB2DE47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3175</wp:posOffset>
                  </wp:positionV>
                  <wp:extent cx="844550" cy="607695"/>
                  <wp:effectExtent l="0" t="0" r="0" b="1905"/>
                  <wp:wrapSquare wrapText="bothSides"/>
                  <wp:docPr id="1" name="Picture 1" descr="A close up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tree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3CE">
              <w:rPr>
                <w:b/>
                <w:bCs/>
                <w:sz w:val="20"/>
                <w:szCs w:val="20"/>
              </w:rPr>
              <w:t>American Beautyberry</w:t>
            </w:r>
            <w:r w:rsidRPr="009263CE">
              <w:rPr>
                <w:sz w:val="20"/>
                <w:szCs w:val="20"/>
              </w:rPr>
              <w:t xml:space="preserve"> </w:t>
            </w:r>
            <w:r w:rsidRPr="009263CE">
              <w:rPr>
                <w:i/>
                <w:iCs/>
                <w:sz w:val="20"/>
                <w:szCs w:val="20"/>
              </w:rPr>
              <w:t xml:space="preserve">Callicarpa americana </w:t>
            </w:r>
            <w:r w:rsidRPr="009263CE">
              <w:rPr>
                <w:sz w:val="20"/>
                <w:szCs w:val="20"/>
              </w:rPr>
              <w:t xml:space="preserve">Deciduous native shrub grows 4-6’ in part to full shade in moist circumneutral (pH 6.8-7.2) soil. Visited by butterflies, birds eat seeds. </w:t>
            </w:r>
            <w:r w:rsidRPr="009263CE">
              <w:rPr>
                <w:b/>
                <w:bCs/>
                <w:sz w:val="20"/>
                <w:szCs w:val="20"/>
              </w:rPr>
              <w:t xml:space="preserve">Stratification not necessary. 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Sow at 70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, germinates in 2 weeks. Blooms first year on new growth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. Stem cuttings taken June-Sept, treated with hormone and misted root in 2 weeks.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fruits ripen in October. 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Open-pollinated seeds from pink-purple form.</w:t>
            </w:r>
            <w:r w:rsidR="002D275B"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2D275B"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Harvested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 _____</w:t>
            </w:r>
          </w:p>
        </w:tc>
        <w:tc>
          <w:tcPr>
            <w:tcW w:w="3024" w:type="dxa"/>
          </w:tcPr>
          <w:p w14:paraId="5EE47A68" w14:textId="77450484" w:rsidR="00AC01F8" w:rsidRPr="009263CE" w:rsidRDefault="00AC01F8" w:rsidP="00963A30">
            <w:pPr>
              <w:spacing w:line="240" w:lineRule="auto"/>
              <w:rPr>
                <w:sz w:val="20"/>
                <w:szCs w:val="20"/>
              </w:rPr>
            </w:pPr>
            <w:r w:rsidRPr="009263CE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67696F4B" wp14:editId="342F7AD6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10795</wp:posOffset>
                  </wp:positionV>
                  <wp:extent cx="858520" cy="594360"/>
                  <wp:effectExtent l="0" t="0" r="0" b="0"/>
                  <wp:wrapSquare wrapText="bothSides"/>
                  <wp:docPr id="2" name="Picture 2" descr="A close up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tree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3CE">
              <w:rPr>
                <w:b/>
                <w:bCs/>
                <w:sz w:val="20"/>
                <w:szCs w:val="20"/>
              </w:rPr>
              <w:t>American Beautyberry</w:t>
            </w:r>
            <w:r w:rsidRPr="009263CE">
              <w:rPr>
                <w:sz w:val="20"/>
                <w:szCs w:val="20"/>
              </w:rPr>
              <w:t xml:space="preserve"> </w:t>
            </w:r>
            <w:r w:rsidRPr="009263CE">
              <w:rPr>
                <w:i/>
                <w:iCs/>
                <w:sz w:val="20"/>
                <w:szCs w:val="20"/>
              </w:rPr>
              <w:t xml:space="preserve">Callicarpa americana </w:t>
            </w:r>
            <w:r w:rsidRPr="009263CE">
              <w:rPr>
                <w:sz w:val="20"/>
                <w:szCs w:val="20"/>
              </w:rPr>
              <w:t xml:space="preserve">Deciduous native shrub grows 4-6’ in part to full shade in moist circumneutral (pH 6.8-7.2) soil. Visited by butterflies, birds eat seeds. </w:t>
            </w:r>
            <w:r w:rsidRPr="009263CE">
              <w:rPr>
                <w:b/>
                <w:bCs/>
                <w:sz w:val="20"/>
                <w:szCs w:val="20"/>
              </w:rPr>
              <w:t xml:space="preserve">Stratification not necessary. 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Sow at 70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, germinates in 2 weeks. Blooms first year on new growth.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 Stem cuttings taken June-Sept, treated with hormone and misted root in 2 weeks.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fruits ripen in October. 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Open-pollinated seeds from pink-purple form.</w:t>
            </w:r>
            <w:r w:rsidR="002D275B"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2D275B"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Harvested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 _____</w:t>
            </w:r>
          </w:p>
        </w:tc>
        <w:tc>
          <w:tcPr>
            <w:tcW w:w="3024" w:type="dxa"/>
          </w:tcPr>
          <w:p w14:paraId="7E38C331" w14:textId="65A500BF" w:rsidR="00AC01F8" w:rsidRPr="009263CE" w:rsidRDefault="00AC01F8" w:rsidP="00963A30">
            <w:pPr>
              <w:spacing w:line="240" w:lineRule="auto"/>
              <w:rPr>
                <w:sz w:val="20"/>
                <w:szCs w:val="20"/>
              </w:rPr>
            </w:pPr>
            <w:r w:rsidRPr="009263CE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642E6F09" wp14:editId="4A339CF5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3175</wp:posOffset>
                  </wp:positionV>
                  <wp:extent cx="857885" cy="567690"/>
                  <wp:effectExtent l="0" t="0" r="0" b="3810"/>
                  <wp:wrapSquare wrapText="bothSides"/>
                  <wp:docPr id="3" name="Picture 3" descr="A close up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tree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3CE">
              <w:rPr>
                <w:b/>
                <w:bCs/>
                <w:sz w:val="20"/>
                <w:szCs w:val="20"/>
              </w:rPr>
              <w:t>American Beautyberry</w:t>
            </w:r>
            <w:r w:rsidRPr="009263CE">
              <w:rPr>
                <w:sz w:val="20"/>
                <w:szCs w:val="20"/>
              </w:rPr>
              <w:t xml:space="preserve"> </w:t>
            </w:r>
            <w:r w:rsidRPr="009263CE">
              <w:rPr>
                <w:i/>
                <w:iCs/>
                <w:sz w:val="20"/>
                <w:szCs w:val="20"/>
              </w:rPr>
              <w:t xml:space="preserve">Callicarpa americana </w:t>
            </w:r>
            <w:r w:rsidRPr="009263CE">
              <w:rPr>
                <w:sz w:val="20"/>
                <w:szCs w:val="20"/>
              </w:rPr>
              <w:t xml:space="preserve">Deciduous native shrub grows 4-6’ in part to full shade in moist circumneutral (pH 6.8-7.2) soil. Visited by butterflies, birds eat seeds. </w:t>
            </w:r>
            <w:r w:rsidRPr="009263CE">
              <w:rPr>
                <w:b/>
                <w:bCs/>
                <w:sz w:val="20"/>
                <w:szCs w:val="20"/>
              </w:rPr>
              <w:t xml:space="preserve">Stratification not necessary. 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Sow at 70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, germinates in 2 weeks. Blooms first year on new growth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. Stem cuttings taken June-Sept, treated with hormone and misted root in 2 weeks.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fruits ripen in October. 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Open-pollinated seeds from pink-purple form.</w:t>
            </w:r>
            <w:r w:rsidR="002D275B"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2D275B"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Harvested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 _____</w:t>
            </w:r>
          </w:p>
        </w:tc>
      </w:tr>
      <w:tr w:rsidR="00F25FFE" w14:paraId="11BB0DAE" w14:textId="77777777" w:rsidTr="00F25FFE">
        <w:tc>
          <w:tcPr>
            <w:tcW w:w="3024" w:type="dxa"/>
          </w:tcPr>
          <w:p w14:paraId="52EC886D" w14:textId="4352B918" w:rsidR="00F25FFE" w:rsidRPr="009263CE" w:rsidRDefault="00F25FFE" w:rsidP="00963A30">
            <w:pPr>
              <w:spacing w:line="240" w:lineRule="auto"/>
              <w:rPr>
                <w:sz w:val="20"/>
                <w:szCs w:val="20"/>
              </w:rPr>
            </w:pPr>
            <w:r w:rsidRPr="009263CE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 wp14:anchorId="5008774B" wp14:editId="6FD56317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3175</wp:posOffset>
                  </wp:positionV>
                  <wp:extent cx="844550" cy="607695"/>
                  <wp:effectExtent l="0" t="0" r="0" b="1905"/>
                  <wp:wrapSquare wrapText="bothSides"/>
                  <wp:docPr id="4" name="Picture 4" descr="A close up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tree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3CE">
              <w:rPr>
                <w:b/>
                <w:bCs/>
                <w:sz w:val="20"/>
                <w:szCs w:val="20"/>
              </w:rPr>
              <w:t>American Beautyberry</w:t>
            </w:r>
            <w:r w:rsidRPr="009263CE">
              <w:rPr>
                <w:sz w:val="20"/>
                <w:szCs w:val="20"/>
              </w:rPr>
              <w:t xml:space="preserve"> </w:t>
            </w:r>
            <w:r w:rsidRPr="009263CE">
              <w:rPr>
                <w:i/>
                <w:iCs/>
                <w:sz w:val="20"/>
                <w:szCs w:val="20"/>
              </w:rPr>
              <w:t xml:space="preserve">Callicarpa americana </w:t>
            </w:r>
            <w:r w:rsidRPr="009263CE">
              <w:rPr>
                <w:sz w:val="20"/>
                <w:szCs w:val="20"/>
              </w:rPr>
              <w:t xml:space="preserve">Deciduous native shrub grows 4-6’ in part to full shade in moist circumneutral (pH 6.8-7.2) soil. Visited by butterflies, birds eat seeds. </w:t>
            </w:r>
            <w:r w:rsidRPr="009263CE">
              <w:rPr>
                <w:b/>
                <w:bCs/>
                <w:sz w:val="20"/>
                <w:szCs w:val="20"/>
              </w:rPr>
              <w:t xml:space="preserve">Stratification not necessary. 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Sow at 70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, germinates in 2 weeks. Blooms first year on new growth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. Stem cuttings taken June-Sept, treated with hormone and misted root in 2 weeks.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fruits ripen in October. 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Open-pollinated seeds from pink-purple form.</w:t>
            </w:r>
            <w:r w:rsidR="002D275B"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2D275B"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Harvested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 _____</w:t>
            </w:r>
          </w:p>
        </w:tc>
        <w:tc>
          <w:tcPr>
            <w:tcW w:w="3024" w:type="dxa"/>
          </w:tcPr>
          <w:p w14:paraId="573A9FC1" w14:textId="53DB29CA" w:rsidR="00F25FFE" w:rsidRPr="009263CE" w:rsidRDefault="00F25FFE" w:rsidP="00963A30">
            <w:pPr>
              <w:spacing w:line="240" w:lineRule="auto"/>
              <w:rPr>
                <w:sz w:val="20"/>
                <w:szCs w:val="20"/>
              </w:rPr>
            </w:pPr>
            <w:r w:rsidRPr="009263CE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68476A4E" wp14:editId="16C62368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10795</wp:posOffset>
                  </wp:positionV>
                  <wp:extent cx="858520" cy="594360"/>
                  <wp:effectExtent l="0" t="0" r="0" b="0"/>
                  <wp:wrapSquare wrapText="bothSides"/>
                  <wp:docPr id="5" name="Picture 5" descr="A close up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tree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3CE">
              <w:rPr>
                <w:b/>
                <w:bCs/>
                <w:sz w:val="20"/>
                <w:szCs w:val="20"/>
              </w:rPr>
              <w:t>American Beautyberry</w:t>
            </w:r>
            <w:r w:rsidRPr="009263CE">
              <w:rPr>
                <w:sz w:val="20"/>
                <w:szCs w:val="20"/>
              </w:rPr>
              <w:t xml:space="preserve"> </w:t>
            </w:r>
            <w:r w:rsidRPr="009263CE">
              <w:rPr>
                <w:i/>
                <w:iCs/>
                <w:sz w:val="20"/>
                <w:szCs w:val="20"/>
              </w:rPr>
              <w:t xml:space="preserve">Callicarpa americana </w:t>
            </w:r>
            <w:r w:rsidRPr="009263CE">
              <w:rPr>
                <w:sz w:val="20"/>
                <w:szCs w:val="20"/>
              </w:rPr>
              <w:t xml:space="preserve">Deciduous native shrub grows 4-6’ in part to full shade in moist circumneutral (pH 6.8-7.2) soil. Visited by butterflies, birds eat seeds. </w:t>
            </w:r>
            <w:r w:rsidRPr="009263CE">
              <w:rPr>
                <w:b/>
                <w:bCs/>
                <w:sz w:val="20"/>
                <w:szCs w:val="20"/>
              </w:rPr>
              <w:t xml:space="preserve">Stratification not necessary. 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Sow at 70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, germinates in 2 weeks. Blooms first year on new growth.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 Stem cuttings taken June-Sept, treated with hormone and misted root in 2 weeks.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fruits ripen in October. 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Open-pollinated seeds from pink-purple form.</w:t>
            </w:r>
            <w:r w:rsidR="002D275B"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2D275B"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Harvested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 _____</w:t>
            </w:r>
          </w:p>
        </w:tc>
        <w:tc>
          <w:tcPr>
            <w:tcW w:w="3024" w:type="dxa"/>
          </w:tcPr>
          <w:p w14:paraId="7F0F8700" w14:textId="1AFCB887" w:rsidR="00F25FFE" w:rsidRPr="009263CE" w:rsidRDefault="00F25FFE" w:rsidP="00963A30">
            <w:pPr>
              <w:spacing w:line="240" w:lineRule="auto"/>
              <w:rPr>
                <w:sz w:val="20"/>
                <w:szCs w:val="20"/>
              </w:rPr>
            </w:pPr>
            <w:r w:rsidRPr="009263CE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4A4903EE" wp14:editId="6E288F4F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3175</wp:posOffset>
                  </wp:positionV>
                  <wp:extent cx="857885" cy="567690"/>
                  <wp:effectExtent l="0" t="0" r="0" b="3810"/>
                  <wp:wrapSquare wrapText="bothSides"/>
                  <wp:docPr id="6" name="Picture 6" descr="A close up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tree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3CE">
              <w:rPr>
                <w:b/>
                <w:bCs/>
                <w:sz w:val="20"/>
                <w:szCs w:val="20"/>
              </w:rPr>
              <w:t>American Beautyberry</w:t>
            </w:r>
            <w:r w:rsidRPr="009263CE">
              <w:rPr>
                <w:sz w:val="20"/>
                <w:szCs w:val="20"/>
              </w:rPr>
              <w:t xml:space="preserve"> </w:t>
            </w:r>
            <w:r w:rsidRPr="009263CE">
              <w:rPr>
                <w:i/>
                <w:iCs/>
                <w:sz w:val="20"/>
                <w:szCs w:val="20"/>
              </w:rPr>
              <w:t xml:space="preserve">Callicarpa americana </w:t>
            </w:r>
            <w:r w:rsidRPr="009263CE">
              <w:rPr>
                <w:sz w:val="20"/>
                <w:szCs w:val="20"/>
              </w:rPr>
              <w:t xml:space="preserve">Deciduous native shrub grows 4-6’ in part to full shade in moist circumneutral (pH 6.8-7.2) soil. Visited by butterflies, birds eat seeds. </w:t>
            </w:r>
            <w:r w:rsidRPr="009263CE">
              <w:rPr>
                <w:b/>
                <w:bCs/>
                <w:sz w:val="20"/>
                <w:szCs w:val="20"/>
              </w:rPr>
              <w:t xml:space="preserve">Stratification not necessary. 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Sow at 70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, germinates in 2 weeks. Blooms first year on new growth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. Stem cuttings taken June-Sept, treated with hormone and misted root in 2 weeks.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fruits ripen in October. 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Open-pollinated seeds from pink-purple form.</w:t>
            </w:r>
            <w:r w:rsidR="002D275B"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2D275B"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Harvested</w:t>
            </w:r>
            <w:r w:rsidR="002D27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 _____</w:t>
            </w:r>
          </w:p>
        </w:tc>
      </w:tr>
    </w:tbl>
    <w:p w14:paraId="6CFDA2D3" w14:textId="77777777" w:rsidR="007D357E" w:rsidRDefault="007D357E"/>
    <w:sectPr w:rsidR="007D357E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3M7cwMDc2NDFU0lEKTi0uzszPAykwrAUAI68qXCwAAAA="/>
  </w:docVars>
  <w:rsids>
    <w:rsidRoot w:val="007D357E"/>
    <w:rsid w:val="000571A2"/>
    <w:rsid w:val="00084676"/>
    <w:rsid w:val="000A1EA4"/>
    <w:rsid w:val="001613AB"/>
    <w:rsid w:val="0016661C"/>
    <w:rsid w:val="00173737"/>
    <w:rsid w:val="001D1854"/>
    <w:rsid w:val="002D275B"/>
    <w:rsid w:val="00302463"/>
    <w:rsid w:val="00376D7C"/>
    <w:rsid w:val="003D3B80"/>
    <w:rsid w:val="003E11FF"/>
    <w:rsid w:val="00464596"/>
    <w:rsid w:val="005B5CE6"/>
    <w:rsid w:val="00604FA9"/>
    <w:rsid w:val="0062176E"/>
    <w:rsid w:val="00697B8B"/>
    <w:rsid w:val="006C7E16"/>
    <w:rsid w:val="00750CB7"/>
    <w:rsid w:val="007555B3"/>
    <w:rsid w:val="007D357E"/>
    <w:rsid w:val="008239AA"/>
    <w:rsid w:val="008B2E44"/>
    <w:rsid w:val="009263CE"/>
    <w:rsid w:val="009620AD"/>
    <w:rsid w:val="00983FC8"/>
    <w:rsid w:val="009B613C"/>
    <w:rsid w:val="009C1A6A"/>
    <w:rsid w:val="00A452ED"/>
    <w:rsid w:val="00A869A7"/>
    <w:rsid w:val="00AC01F8"/>
    <w:rsid w:val="00AD1221"/>
    <w:rsid w:val="00B0635C"/>
    <w:rsid w:val="00B91F2F"/>
    <w:rsid w:val="00BB5763"/>
    <w:rsid w:val="00BC6C94"/>
    <w:rsid w:val="00CC3A2C"/>
    <w:rsid w:val="00CE4A83"/>
    <w:rsid w:val="00D21960"/>
    <w:rsid w:val="00D43EFE"/>
    <w:rsid w:val="00DC2D45"/>
    <w:rsid w:val="00DF1750"/>
    <w:rsid w:val="00DF6A9B"/>
    <w:rsid w:val="00E212F1"/>
    <w:rsid w:val="00EB6344"/>
    <w:rsid w:val="00EC35E7"/>
    <w:rsid w:val="00F25FFE"/>
    <w:rsid w:val="00F30599"/>
    <w:rsid w:val="00F436A6"/>
    <w:rsid w:val="00F4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A452ED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2D2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3449</Characters>
  <Application>Microsoft Office Word</Application>
  <DocSecurity>0</DocSecurity>
  <Lines>137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2022-10-11T20:32:00Z</cp:lastPrinted>
  <dcterms:created xsi:type="dcterms:W3CDTF">2024-11-14T20:45:00Z</dcterms:created>
  <dcterms:modified xsi:type="dcterms:W3CDTF">2024-11-14T20:45:00Z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5c8430bca92974189f19c1502e809d40724fa239964e8b34ea4d1f13d80f288b</vt:lpwstr>
  </property>
</Properties>
</file>