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640" w:type="dxa"/>
        <w:jc w:val="center"/>
        <w:tblCellMar>
          <w:left w:w="0" w:type="dxa"/>
          <w:right w:w="0" w:type="dxa"/>
        </w:tblCellMar>
        <w:tblLook w:val="04A0" w:firstRow="1" w:lastRow="0" w:firstColumn="1" w:lastColumn="0" w:noHBand="0" w:noVBand="1"/>
      </w:tblPr>
      <w:tblGrid>
        <w:gridCol w:w="9000"/>
      </w:tblGrid>
      <w:tr w:rsidR="00172111" w:rsidRPr="00E00BBE" w14:paraId="6B03F860" w14:textId="77777777" w:rsidTr="006E3C0E">
        <w:trPr>
          <w:jc w:val="center"/>
        </w:trPr>
        <w:tc>
          <w:tcPr>
            <w:tcW w:w="8640" w:type="dxa"/>
            <w:hideMark/>
          </w:tcPr>
          <w:tbl>
            <w:tblPr>
              <w:tblW w:w="9000" w:type="dxa"/>
              <w:jc w:val="center"/>
              <w:tblCellMar>
                <w:left w:w="0" w:type="dxa"/>
                <w:right w:w="0" w:type="dxa"/>
              </w:tblCellMar>
              <w:tblLook w:val="04A0" w:firstRow="1" w:lastRow="0" w:firstColumn="1" w:lastColumn="0" w:noHBand="0" w:noVBand="1"/>
            </w:tblPr>
            <w:tblGrid>
              <w:gridCol w:w="9000"/>
            </w:tblGrid>
            <w:tr w:rsidR="00172111" w:rsidRPr="00E00BBE" w14:paraId="0BC86C5C" w14:textId="77777777">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172111" w:rsidRPr="00E00BBE" w14:paraId="6D9798AE" w14:textId="77777777">
                    <w:tc>
                      <w:tcPr>
                        <w:tcW w:w="0" w:type="auto"/>
                        <w:tcMar>
                          <w:top w:w="135" w:type="dxa"/>
                          <w:left w:w="0" w:type="dxa"/>
                          <w:bottom w:w="0" w:type="dxa"/>
                          <w:right w:w="0" w:type="dxa"/>
                        </w:tcMar>
                        <w:hideMark/>
                      </w:tcPr>
                      <w:p w14:paraId="7764B599" w14:textId="77777777" w:rsidR="00172111" w:rsidRPr="00E00BBE" w:rsidRDefault="00172111">
                        <w:pPr>
                          <w:rPr>
                            <w:rFonts w:ascii="Helvetica" w:eastAsia="Times New Roman" w:hAnsi="Helvetica" w:cs="Helvetica"/>
                          </w:rPr>
                        </w:pPr>
                      </w:p>
                    </w:tc>
                  </w:tr>
                </w:tbl>
                <w:p w14:paraId="6BC92CD7" w14:textId="77777777" w:rsidR="00172111" w:rsidRPr="00E00BBE" w:rsidRDefault="00172111">
                  <w:pPr>
                    <w:rPr>
                      <w:rFonts w:ascii="Helvetica" w:eastAsia="Times New Roman" w:hAnsi="Helvetica" w:cs="Helvetica"/>
                      <w:vanish/>
                    </w:rPr>
                  </w:pPr>
                </w:p>
                <w:tbl>
                  <w:tblPr>
                    <w:tblW w:w="5000" w:type="pct"/>
                    <w:tblCellMar>
                      <w:left w:w="0" w:type="dxa"/>
                      <w:right w:w="0" w:type="dxa"/>
                    </w:tblCellMar>
                    <w:tblLook w:val="04A0" w:firstRow="1" w:lastRow="0" w:firstColumn="1" w:lastColumn="0" w:noHBand="0" w:noVBand="1"/>
                  </w:tblPr>
                  <w:tblGrid>
                    <w:gridCol w:w="9000"/>
                  </w:tblGrid>
                  <w:tr w:rsidR="00172111" w:rsidRPr="00E00BBE" w14:paraId="107E01C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72111" w:rsidRPr="00E00BBE" w14:paraId="296E21A8" w14:textId="77777777">
                          <w:tc>
                            <w:tcPr>
                              <w:tcW w:w="0" w:type="auto"/>
                              <w:tcMar>
                                <w:top w:w="0" w:type="dxa"/>
                                <w:left w:w="135" w:type="dxa"/>
                                <w:bottom w:w="0" w:type="dxa"/>
                                <w:right w:w="135" w:type="dxa"/>
                              </w:tcMar>
                              <w:hideMark/>
                            </w:tcPr>
                            <w:p w14:paraId="1FCA2806" w14:textId="3E3BF9A2" w:rsidR="00172111" w:rsidRPr="00E00BBE" w:rsidRDefault="00172111">
                              <w:pPr>
                                <w:jc w:val="center"/>
                                <w:rPr>
                                  <w:rFonts w:ascii="Helvetica" w:eastAsia="Times New Roman" w:hAnsi="Helvetica" w:cs="Helvetica"/>
                                </w:rPr>
                              </w:pPr>
                              <w:r w:rsidRPr="00E00BBE">
                                <w:rPr>
                                  <w:rFonts w:ascii="Helvetica" w:eastAsia="Times New Roman" w:hAnsi="Helvetica" w:cs="Helvetica"/>
                                  <w:noProof/>
                                </w:rPr>
                                <w:drawing>
                                  <wp:inline distT="0" distB="0" distL="0" distR="0" wp14:anchorId="44C51B69" wp14:editId="4139746C">
                                    <wp:extent cx="5372100" cy="1047750"/>
                                    <wp:effectExtent l="0" t="0" r="0" b="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047750"/>
                                            </a:xfrm>
                                            <a:prstGeom prst="rect">
                                              <a:avLst/>
                                            </a:prstGeom>
                                            <a:noFill/>
                                            <a:ln>
                                              <a:noFill/>
                                            </a:ln>
                                          </pic:spPr>
                                        </pic:pic>
                                      </a:graphicData>
                                    </a:graphic>
                                  </wp:inline>
                                </w:drawing>
                              </w:r>
                            </w:p>
                          </w:tc>
                        </w:tr>
                      </w:tbl>
                      <w:p w14:paraId="010DFBB5" w14:textId="77777777" w:rsidR="00172111" w:rsidRPr="00E00BBE" w:rsidRDefault="00172111">
                        <w:pPr>
                          <w:rPr>
                            <w:rFonts w:ascii="Helvetica" w:eastAsia="Times New Roman" w:hAnsi="Helvetica" w:cs="Helvetica"/>
                          </w:rPr>
                        </w:pPr>
                      </w:p>
                    </w:tc>
                  </w:tr>
                </w:tbl>
                <w:p w14:paraId="4D1723E2" w14:textId="77777777" w:rsidR="00172111" w:rsidRPr="00E00BBE" w:rsidRDefault="00172111">
                  <w:pPr>
                    <w:rPr>
                      <w:rFonts w:ascii="Helvetica" w:eastAsia="Times New Roman" w:hAnsi="Helvetica" w:cs="Helvetica"/>
                    </w:rPr>
                  </w:pPr>
                </w:p>
              </w:tc>
            </w:tr>
            <w:tr w:rsidR="00172111" w:rsidRPr="00E00BBE" w14:paraId="2E6EBFCE" w14:textId="77777777">
              <w:trPr>
                <w:jc w:val="center"/>
              </w:trPr>
              <w:tc>
                <w:tcPr>
                  <w:tcW w:w="0" w:type="auto"/>
                  <w:shd w:val="clear" w:color="auto" w:fill="FFFFFF"/>
                  <w:tcMar>
                    <w:top w:w="135" w:type="dxa"/>
                    <w:left w:w="0" w:type="dxa"/>
                    <w:bottom w:w="0" w:type="dxa"/>
                    <w:right w:w="0" w:type="dxa"/>
                  </w:tcMar>
                  <w:hideMark/>
                </w:tcPr>
                <w:p w14:paraId="22F1B9B9" w14:textId="77777777" w:rsidR="00172111" w:rsidRPr="00E00BBE" w:rsidRDefault="00172111">
                  <w:pPr>
                    <w:rPr>
                      <w:rFonts w:ascii="Helvetica" w:eastAsia="Times New Roman" w:hAnsi="Helvetica" w:cs="Helvetica"/>
                    </w:rPr>
                  </w:pPr>
                </w:p>
              </w:tc>
            </w:tr>
            <w:tr w:rsidR="00172111" w:rsidRPr="00E00BBE" w14:paraId="3AED73CF"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172111" w:rsidRPr="00E00BBE" w14:paraId="527FC06D"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172111" w:rsidRPr="00E00BBE" w14:paraId="2F32FA53" w14:textId="77777777">
                          <w:tc>
                            <w:tcPr>
                              <w:tcW w:w="0" w:type="auto"/>
                              <w:shd w:val="clear" w:color="auto" w:fill="404040"/>
                              <w:hideMark/>
                            </w:tcPr>
                            <w:p w14:paraId="69C11441" w14:textId="5D28B02E" w:rsidR="00172111" w:rsidRPr="00E00BBE" w:rsidRDefault="00172111">
                              <w:pPr>
                                <w:rPr>
                                  <w:rFonts w:ascii="Helvetica" w:eastAsia="Times New Roman" w:hAnsi="Helvetica" w:cs="Helvetica"/>
                                </w:rPr>
                              </w:pPr>
                              <w:r w:rsidRPr="00E00BBE">
                                <w:rPr>
                                  <w:rFonts w:ascii="Helvetica" w:eastAsia="Times New Roman" w:hAnsi="Helvetica" w:cs="Helvetica"/>
                                  <w:noProof/>
                                </w:rPr>
                                <w:drawing>
                                  <wp:inline distT="0" distB="0" distL="0" distR="0" wp14:anchorId="58B96C2D" wp14:editId="2BEA78CA">
                                    <wp:extent cx="5372100" cy="3524250"/>
                                    <wp:effectExtent l="0" t="0" r="0" b="0"/>
                                    <wp:docPr id="7" name="Picture 7" descr="A picture containing 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flower, plan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524250"/>
                                            </a:xfrm>
                                            <a:prstGeom prst="rect">
                                              <a:avLst/>
                                            </a:prstGeom>
                                            <a:noFill/>
                                            <a:ln>
                                              <a:noFill/>
                                            </a:ln>
                                          </pic:spPr>
                                        </pic:pic>
                                      </a:graphicData>
                                    </a:graphic>
                                  </wp:inline>
                                </w:drawing>
                              </w:r>
                            </w:p>
                          </w:tc>
                        </w:tr>
                        <w:tr w:rsidR="00172111" w:rsidRPr="00E00BBE" w14:paraId="69A5E9E7" w14:textId="77777777">
                          <w:tc>
                            <w:tcPr>
                              <w:tcW w:w="8190" w:type="dxa"/>
                              <w:shd w:val="clear" w:color="auto" w:fill="404040"/>
                              <w:tcMar>
                                <w:top w:w="135" w:type="dxa"/>
                                <w:left w:w="270" w:type="dxa"/>
                                <w:bottom w:w="135" w:type="dxa"/>
                                <w:right w:w="270" w:type="dxa"/>
                              </w:tcMar>
                              <w:hideMark/>
                            </w:tcPr>
                            <w:p w14:paraId="51BA0D88" w14:textId="77777777" w:rsidR="00172111" w:rsidRPr="00E00BBE" w:rsidRDefault="00172111">
                              <w:pPr>
                                <w:spacing w:line="360" w:lineRule="auto"/>
                                <w:jc w:val="center"/>
                                <w:rPr>
                                  <w:rFonts w:ascii="Helvetica" w:eastAsia="Times New Roman" w:hAnsi="Helvetica" w:cs="Helvetica"/>
                                  <w:color w:val="F2F2F2"/>
                                </w:rPr>
                              </w:pPr>
                              <w:r w:rsidRPr="00E00BBE">
                                <w:rPr>
                                  <w:rFonts w:ascii="Helvetica" w:eastAsia="Times New Roman" w:hAnsi="Helvetica" w:cs="Helvetica"/>
                                  <w:color w:val="F2F2F2"/>
                                </w:rPr>
                                <w:t xml:space="preserve">Native Azaleas by Lisa Klein </w:t>
                              </w:r>
                            </w:p>
                          </w:tc>
                        </w:tr>
                      </w:tbl>
                      <w:p w14:paraId="1D0B3868" w14:textId="77777777" w:rsidR="00172111" w:rsidRPr="00E00BBE" w:rsidRDefault="00172111">
                        <w:pPr>
                          <w:rPr>
                            <w:rFonts w:ascii="Helvetica" w:eastAsia="Times New Roman" w:hAnsi="Helvetica" w:cs="Helvetica"/>
                          </w:rPr>
                        </w:pPr>
                      </w:p>
                    </w:tc>
                  </w:tr>
                </w:tbl>
                <w:p w14:paraId="0A05FCDA" w14:textId="77777777" w:rsidR="00172111" w:rsidRPr="00E00BBE" w:rsidRDefault="00172111">
                  <w:pPr>
                    <w:rPr>
                      <w:rFonts w:ascii="Helvetica" w:eastAsia="Times New Roman" w:hAnsi="Helvetica" w:cs="Helvetica"/>
                      <w:vanish/>
                    </w:rPr>
                  </w:pPr>
                </w:p>
                <w:tbl>
                  <w:tblPr>
                    <w:tblW w:w="5000" w:type="pct"/>
                    <w:tblCellMar>
                      <w:left w:w="0" w:type="dxa"/>
                      <w:right w:w="0" w:type="dxa"/>
                    </w:tblCellMar>
                    <w:tblLook w:val="04A0" w:firstRow="1" w:lastRow="0" w:firstColumn="1" w:lastColumn="0" w:noHBand="0" w:noVBand="1"/>
                  </w:tblPr>
                  <w:tblGrid>
                    <w:gridCol w:w="9000"/>
                  </w:tblGrid>
                  <w:tr w:rsidR="00172111" w:rsidRPr="00E00BBE" w14:paraId="68DD98E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72111" w:rsidRPr="00E00BBE" w14:paraId="2608F6C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72111" w:rsidRPr="00E00BBE" w14:paraId="53D6F79B" w14:textId="77777777">
                                <w:tc>
                                  <w:tcPr>
                                    <w:tcW w:w="0" w:type="auto"/>
                                    <w:tcMar>
                                      <w:top w:w="0" w:type="dxa"/>
                                      <w:left w:w="270" w:type="dxa"/>
                                      <w:bottom w:w="135" w:type="dxa"/>
                                      <w:right w:w="270" w:type="dxa"/>
                                    </w:tcMar>
                                    <w:hideMark/>
                                  </w:tcPr>
                                  <w:p w14:paraId="22C1F636" w14:textId="77777777" w:rsidR="00172111" w:rsidRPr="00E00BBE" w:rsidRDefault="00172111">
                                    <w:pPr>
                                      <w:pStyle w:val="Heading1"/>
                                      <w:rPr>
                                        <w:rFonts w:eastAsia="Times New Roman"/>
                                        <w:sz w:val="22"/>
                                        <w:szCs w:val="22"/>
                                      </w:rPr>
                                    </w:pPr>
                                    <w:r w:rsidRPr="00E00BBE">
                                      <w:rPr>
                                        <w:rFonts w:eastAsia="Times New Roman"/>
                                        <w:sz w:val="22"/>
                                        <w:szCs w:val="22"/>
                                      </w:rPr>
                                      <w:t>In This Issue ...</w:t>
                                    </w:r>
                                  </w:p>
                                  <w:p w14:paraId="060F463E" w14:textId="40EE2C49" w:rsidR="00172111" w:rsidRPr="00E00BBE" w:rsidRDefault="00172111">
                                    <w:pPr>
                                      <w:spacing w:line="360" w:lineRule="auto"/>
                                      <w:rPr>
                                        <w:rFonts w:ascii="Helvetica" w:eastAsia="Times New Roman" w:hAnsi="Helvetica" w:cs="Helvetica"/>
                                        <w:color w:val="202020"/>
                                      </w:rPr>
                                    </w:pPr>
                                    <w:hyperlink w:anchor="From_the_Editor" w:tgtFrame="_blank" w:history="1">
                                      <w:r w:rsidRPr="00E00BBE">
                                        <w:rPr>
                                          <w:rStyle w:val="Hyperlink"/>
                                          <w:rFonts w:ascii="Helvetica" w:eastAsia="Times New Roman" w:hAnsi="Helvetica" w:cs="Helvetica"/>
                                          <w:color w:val="007C89"/>
                                        </w:rPr>
                                        <w:t>From the Editor's Desk</w:t>
                                      </w:r>
                                    </w:hyperlink>
                                    <w:r w:rsidRPr="00E00BBE">
                                      <w:rPr>
                                        <w:rFonts w:ascii="Helvetica" w:eastAsia="Times New Roman" w:hAnsi="Helvetica" w:cs="Helvetica"/>
                                        <w:color w:val="202020"/>
                                      </w:rPr>
                                      <w:br/>
                                      <w:t>Message from the President </w:t>
                                    </w:r>
                                    <w:r w:rsidRPr="00E00BBE">
                                      <w:rPr>
                                        <w:rFonts w:ascii="Helvetica" w:eastAsia="Times New Roman" w:hAnsi="Helvetica" w:cs="Helvetica"/>
                                        <w:color w:val="202020"/>
                                      </w:rPr>
                                      <w:br/>
                                      <w:t>2022 Extension Plant Sale</w:t>
                                    </w:r>
                                    <w:r w:rsidRPr="00E00BBE">
                                      <w:rPr>
                                        <w:rFonts w:ascii="Helvetica" w:eastAsia="Times New Roman" w:hAnsi="Helvetica" w:cs="Helvetica"/>
                                        <w:color w:val="202020"/>
                                      </w:rPr>
                                      <w:br/>
                                      <w:t>2022 Garden Tour</w:t>
                                    </w:r>
                                    <w:r w:rsidRPr="00E00BBE">
                                      <w:rPr>
                                        <w:rFonts w:ascii="Helvetica" w:eastAsia="Times New Roman" w:hAnsi="Helvetica" w:cs="Helvetica"/>
                                        <w:color w:val="202020"/>
                                      </w:rPr>
                                      <w:br/>
                                      <w:t>GCMGA 2022 Grants</w:t>
                                    </w:r>
                                    <w:r w:rsidRPr="00E00BBE">
                                      <w:rPr>
                                        <w:rFonts w:ascii="Helvetica" w:eastAsia="Times New Roman" w:hAnsi="Helvetica" w:cs="Helvetica"/>
                                        <w:color w:val="202020"/>
                                      </w:rPr>
                                      <w:br/>
                                      <w:t>Master Gardeners Challenge at the 2022 Gwinnett County Fair</w:t>
                                    </w:r>
                                    <w:r w:rsidRPr="00E00BBE">
                                      <w:rPr>
                                        <w:rFonts w:ascii="Helvetica" w:eastAsia="Times New Roman" w:hAnsi="Helvetica" w:cs="Helvetica"/>
                                        <w:color w:val="202020"/>
                                      </w:rPr>
                                      <w:br/>
                                      <w:t>Organic First Aid for Your Garden</w:t>
                                    </w:r>
                                    <w:r w:rsidRPr="00E00BBE">
                                      <w:rPr>
                                        <w:rFonts w:ascii="Helvetica" w:eastAsia="Times New Roman" w:hAnsi="Helvetica" w:cs="Helvetica"/>
                                        <w:color w:val="202020"/>
                                      </w:rPr>
                                      <w:br/>
                                      <w:t>GCMGA Field Trip to UGA - "Tree Walk"</w:t>
                                    </w:r>
                                    <w:r w:rsidRPr="00E00BBE">
                                      <w:rPr>
                                        <w:rFonts w:ascii="Helvetica" w:eastAsia="Times New Roman" w:hAnsi="Helvetica" w:cs="Helvetica"/>
                                        <w:color w:val="202020"/>
                                      </w:rPr>
                                      <w:br/>
                                      <w:t>Looking Back - Old-fashioned Daffodils</w:t>
                                    </w:r>
                                    <w:r w:rsidRPr="00E00BBE">
                                      <w:rPr>
                                        <w:rFonts w:ascii="Helvetica" w:eastAsia="Times New Roman" w:hAnsi="Helvetica" w:cs="Helvetica"/>
                                        <w:color w:val="202020"/>
                                      </w:rPr>
                                      <w:br/>
                                      <w:t>Coming Events</w:t>
                                    </w:r>
                                    <w:r w:rsidRPr="00E00BBE">
                                      <w:rPr>
                                        <w:rFonts w:ascii="Helvetica" w:eastAsia="Times New Roman" w:hAnsi="Helvetica" w:cs="Helvetica"/>
                                        <w:color w:val="202020"/>
                                      </w:rPr>
                                      <w:br/>
                                    </w:r>
                                    <w:r w:rsidRPr="00E00BBE">
                                      <w:rPr>
                                        <w:rFonts w:ascii="Helvetica" w:eastAsia="Times New Roman" w:hAnsi="Helvetica" w:cs="Helvetica"/>
                                        <w:color w:val="202020"/>
                                      </w:rPr>
                                      <w:br/>
                                      <w:t xml:space="preserve">  </w:t>
                                    </w:r>
                                  </w:p>
                                  <w:p w14:paraId="13067D16" w14:textId="77777777" w:rsidR="00172111" w:rsidRPr="00E00BBE" w:rsidRDefault="00172111">
                                    <w:pPr>
                                      <w:spacing w:line="360" w:lineRule="auto"/>
                                      <w:jc w:val="center"/>
                                      <w:rPr>
                                        <w:rFonts w:ascii="Helvetica" w:eastAsia="Times New Roman" w:hAnsi="Helvetica" w:cs="Helvetica"/>
                                        <w:color w:val="202020"/>
                                      </w:rPr>
                                    </w:pPr>
                                    <w:r w:rsidRPr="00E00BBE">
                                      <w:rPr>
                                        <w:rFonts w:ascii="Helvetica" w:eastAsia="Times New Roman" w:hAnsi="Helvetica" w:cs="Helvetica"/>
                                        <w:color w:val="202020"/>
                                      </w:rPr>
                                      <w:lastRenderedPageBreak/>
                                      <w:t>*******************************************************</w:t>
                                    </w:r>
                                  </w:p>
                                  <w:p w14:paraId="7AF9702F" w14:textId="5187796F" w:rsidR="00172111" w:rsidRPr="00E00BBE" w:rsidRDefault="00172111">
                                    <w:pPr>
                                      <w:spacing w:line="360" w:lineRule="auto"/>
                                      <w:rPr>
                                        <w:rFonts w:ascii="Helvetica" w:eastAsia="Times New Roman" w:hAnsi="Helvetica" w:cs="Helvetica"/>
                                        <w:color w:val="202020"/>
                                      </w:rPr>
                                    </w:pPr>
                                    <w:r w:rsidRPr="00E00BBE">
                                      <w:rPr>
                                        <w:rStyle w:val="Strong"/>
                                        <w:rFonts w:ascii="Helvetica" w:eastAsia="Times New Roman" w:hAnsi="Helvetica" w:cs="Helvetica"/>
                                        <w:color w:val="0000CD"/>
                                      </w:rPr>
                                      <w:t>From the Editor’s Desk. </w:t>
                                    </w:r>
                                    <w:r w:rsidRPr="00E00BBE">
                                      <w:rPr>
                                        <w:rFonts w:ascii="Helvetica" w:eastAsia="Times New Roman" w:hAnsi="Helvetica" w:cs="Helvetica"/>
                                        <w:color w:val="202020"/>
                                      </w:rPr>
                                      <w:br/>
                                    </w:r>
                                    <w:r w:rsidRPr="00E00BBE">
                                      <w:rPr>
                                        <w:rFonts w:ascii="Helvetica" w:eastAsia="Times New Roman" w:hAnsi="Helvetica" w:cs="Helvetica"/>
                                        <w:color w:val="202020"/>
                                      </w:rPr>
                                      <w:br/>
                                      <w:t>Well, I think it’s maybe, probably, likely that spring is here. You know, those delicate little green leaves just coming out and that sweet, gentle breeze blowing in your face.  I can’t wait. Are you ready to go out and play in the dirt?</w:t>
                                    </w:r>
                                    <w:r w:rsidRPr="00E00BBE">
                                      <w:rPr>
                                        <w:rFonts w:ascii="Helvetica" w:eastAsia="Times New Roman" w:hAnsi="Helvetica" w:cs="Helvetica"/>
                                        <w:color w:val="202020"/>
                                      </w:rPr>
                                      <w:br/>
                                      <w:t> </w:t>
                                    </w:r>
                                    <w:r w:rsidRPr="00E00BBE">
                                      <w:rPr>
                                        <w:rFonts w:ascii="Helvetica" w:eastAsia="Times New Roman" w:hAnsi="Helvetica" w:cs="Helvetica"/>
                                        <w:color w:val="202020"/>
                                      </w:rPr>
                                      <w:br/>
                                      <w:t>Has your vegetable garden gone shady so anything you plant is a little spindly and production is down?  You can still get your gardening fix by leasing a raised bed ($35) at one of the 9 Harvest Gwinnett community gardens.  (</w:t>
                                    </w:r>
                                    <w:r w:rsidRPr="00E00BBE">
                                      <w:rPr>
                                        <w:rStyle w:val="Strong"/>
                                        <w:rFonts w:ascii="Helvetica" w:eastAsia="Times New Roman" w:hAnsi="Helvetica" w:cs="Helvetica"/>
                                        <w:color w:val="202020"/>
                                      </w:rPr>
                                      <w:t>Brad Livesay</w:t>
                                    </w:r>
                                    <w:r w:rsidRPr="00E00BBE">
                                      <w:rPr>
                                        <w:rFonts w:ascii="Helvetica" w:eastAsia="Times New Roman" w:hAnsi="Helvetica" w:cs="Helvetica"/>
                                        <w:color w:val="202020"/>
                                      </w:rPr>
                                      <w:t xml:space="preserve"> gave a nice overview of the program at the March GCMGA meeting.)  There’s a community garden in your neighborhood too.  Check their website for location and an application (</w:t>
                                    </w:r>
                                    <w:hyperlink r:id="rId7" w:tgtFrame="_blank" w:history="1">
                                      <w:r w:rsidRPr="00E00BBE">
                                        <w:rPr>
                                          <w:rStyle w:val="Hyperlink"/>
                                          <w:rFonts w:ascii="Helvetica" w:eastAsia="Times New Roman" w:hAnsi="Helvetica" w:cs="Helvetica"/>
                                          <w:color w:val="007C89"/>
                                        </w:rPr>
                                        <w:t>livehealthygwinnett.com/programs-events/harvest-</w:t>
                                      </w:r>
                                      <w:proofErr w:type="spellStart"/>
                                      <w:r w:rsidRPr="00E00BBE">
                                        <w:rPr>
                                          <w:rStyle w:val="Hyperlink"/>
                                          <w:rFonts w:ascii="Helvetica" w:eastAsia="Times New Roman" w:hAnsi="Helvetica" w:cs="Helvetica"/>
                                          <w:color w:val="007C89"/>
                                        </w:rPr>
                                        <w:t>gwinnett</w:t>
                                      </w:r>
                                      <w:proofErr w:type="spellEnd"/>
                                      <w:r w:rsidRPr="00E00BBE">
                                        <w:rPr>
                                          <w:rStyle w:val="Hyperlink"/>
                                          <w:rFonts w:ascii="Helvetica" w:eastAsia="Times New Roman" w:hAnsi="Helvetica" w:cs="Helvetica"/>
                                          <w:color w:val="007C89"/>
                                        </w:rPr>
                                        <w:t>/</w:t>
                                      </w:r>
                                    </w:hyperlink>
                                    <w:r w:rsidRPr="00E00BBE">
                                      <w:rPr>
                                        <w:rFonts w:ascii="Helvetica" w:eastAsia="Times New Roman" w:hAnsi="Helvetica" w:cs="Helvetica"/>
                                        <w:color w:val="202020"/>
                                      </w:rPr>
                                      <w:t>).</w:t>
                                    </w:r>
                                  </w:p>
                                  <w:p w14:paraId="4E51A7F2" w14:textId="77777777" w:rsidR="00172111" w:rsidRPr="00E00BBE" w:rsidRDefault="00172111">
                                    <w:pPr>
                                      <w:numPr>
                                        <w:ilvl w:val="0"/>
                                        <w:numId w:val="1"/>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Dacula Park Community Garden (Dacula),</w:t>
                                    </w:r>
                                  </w:p>
                                  <w:p w14:paraId="2DA4C5E8" w14:textId="77777777" w:rsidR="00172111" w:rsidRPr="00E00BBE" w:rsidRDefault="00172111">
                                    <w:pPr>
                                      <w:numPr>
                                        <w:ilvl w:val="0"/>
                                        <w:numId w:val="1"/>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E.E. Robinson Park Community Garden (Sugar Hill),</w:t>
                                    </w:r>
                                  </w:p>
                                  <w:p w14:paraId="25492AB4" w14:textId="77777777" w:rsidR="00172111" w:rsidRPr="00E00BBE" w:rsidRDefault="00172111">
                                    <w:pPr>
                                      <w:numPr>
                                        <w:ilvl w:val="0"/>
                                        <w:numId w:val="1"/>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Graves Park Community Garden (Norcross),</w:t>
                                    </w:r>
                                  </w:p>
                                  <w:p w14:paraId="02F7F191" w14:textId="77777777" w:rsidR="00172111" w:rsidRPr="00E00BBE" w:rsidRDefault="00172111">
                                    <w:pPr>
                                      <w:numPr>
                                        <w:ilvl w:val="0"/>
                                        <w:numId w:val="1"/>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J.B. Williams Park Community Garden (Lilburn),</w:t>
                                    </w:r>
                                  </w:p>
                                  <w:p w14:paraId="7CFB07A9" w14:textId="77777777" w:rsidR="00172111" w:rsidRPr="00E00BBE" w:rsidRDefault="00172111">
                                    <w:pPr>
                                      <w:numPr>
                                        <w:ilvl w:val="0"/>
                                        <w:numId w:val="1"/>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Lawrenceville Community Gardens (Lawrenceville),</w:t>
                                    </w:r>
                                  </w:p>
                                  <w:p w14:paraId="4561E33F" w14:textId="77777777" w:rsidR="00172111" w:rsidRPr="00E00BBE" w:rsidRDefault="00172111">
                                    <w:pPr>
                                      <w:numPr>
                                        <w:ilvl w:val="0"/>
                                        <w:numId w:val="1"/>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Lenora Park Community Garden (Snellville),</w:t>
                                    </w:r>
                                  </w:p>
                                  <w:p w14:paraId="5757B43D" w14:textId="77777777" w:rsidR="00172111" w:rsidRPr="00E00BBE" w:rsidRDefault="00172111">
                                    <w:pPr>
                                      <w:numPr>
                                        <w:ilvl w:val="0"/>
                                        <w:numId w:val="1"/>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Peachtree Ridge Community Garden (Suwanee),</w:t>
                                    </w:r>
                                  </w:p>
                                  <w:p w14:paraId="5AAA6585" w14:textId="77777777" w:rsidR="00172111" w:rsidRPr="00E00BBE" w:rsidRDefault="00172111">
                                    <w:pPr>
                                      <w:numPr>
                                        <w:ilvl w:val="0"/>
                                        <w:numId w:val="1"/>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Vines Park Community Garden (Loganville), and</w:t>
                                    </w:r>
                                  </w:p>
                                  <w:p w14:paraId="56058598" w14:textId="77777777" w:rsidR="00172111" w:rsidRPr="00E00BBE" w:rsidRDefault="00172111">
                                    <w:pPr>
                                      <w:numPr>
                                        <w:ilvl w:val="0"/>
                                        <w:numId w:val="1"/>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West Gwinnett Park Community Garden (Berkeley Lake). </w:t>
                                    </w:r>
                                  </w:p>
                                  <w:p w14:paraId="04093521" w14:textId="77777777" w:rsidR="002B05C0" w:rsidRPr="00E00BBE" w:rsidRDefault="00172111">
                                    <w:pPr>
                                      <w:spacing w:line="360" w:lineRule="auto"/>
                                      <w:rPr>
                                        <w:rStyle w:val="Strong"/>
                                        <w:rFonts w:ascii="Helvetica" w:hAnsi="Helvetica" w:cs="Helvetica"/>
                                      </w:rPr>
                                    </w:pPr>
                                    <w:r w:rsidRPr="00E00BBE">
                                      <w:rPr>
                                        <w:rFonts w:ascii="Helvetica" w:eastAsia="Times New Roman" w:hAnsi="Helvetica" w:cs="Helvetica"/>
                                        <w:color w:val="202020"/>
                                      </w:rPr>
                                      <w:t xml:space="preserve">Here's a little update on Vines Park Community Gardens where I have a bed and work on the share beds where all the produce is donated to the Southeast </w:t>
                                    </w:r>
                                    <w:proofErr w:type="spellStart"/>
                                    <w:r w:rsidRPr="00E00BBE">
                                      <w:rPr>
                                        <w:rFonts w:ascii="Helvetica" w:eastAsia="Times New Roman" w:hAnsi="Helvetica" w:cs="Helvetica"/>
                                        <w:color w:val="202020"/>
                                      </w:rPr>
                                      <w:t>Co op</w:t>
                                    </w:r>
                                    <w:proofErr w:type="spellEnd"/>
                                    <w:r w:rsidRPr="00E00BBE">
                                      <w:rPr>
                                        <w:rFonts w:ascii="Helvetica" w:eastAsia="Times New Roman" w:hAnsi="Helvetica" w:cs="Helvetica"/>
                                        <w:color w:val="202020"/>
                                      </w:rPr>
                                      <w:t xml:space="preserve"> in Grayson.  (The recipient of the donated produce varies by location of the community gardens.)  We’ve already donated 115 lbs. in 2022, mostly things planted in the fall including cabbage, carrots, radishes and onions but spring spinach and romaine are producing nicely now with lots of other greens coming along.  We’ve added blackberries, strawberries, blueberries and asparagus to the perennial mix too.  It so satisfying to drop off produce at the Coop.</w:t>
                                    </w:r>
                                    <w:r w:rsidRPr="00E00BBE">
                                      <w:rPr>
                                        <w:rFonts w:ascii="Helvetica" w:eastAsia="Times New Roman" w:hAnsi="Helvetica" w:cs="Helvetica"/>
                                        <w:color w:val="202020"/>
                                      </w:rPr>
                                      <w:br/>
                                      <w:t> </w:t>
                                    </w:r>
                                    <w:r w:rsidRPr="00E00BBE">
                                      <w:rPr>
                                        <w:rFonts w:ascii="Helvetica" w:eastAsia="Times New Roman" w:hAnsi="Helvetica" w:cs="Helvetica"/>
                                        <w:color w:val="202020"/>
                                      </w:rPr>
                                      <w:br/>
                                      <w:t xml:space="preserve">Here's a </w:t>
                                    </w:r>
                                    <w:r w:rsidRPr="00E00BBE">
                                      <w:rPr>
                                        <w:rStyle w:val="Strong"/>
                                        <w:rFonts w:ascii="Helvetica" w:eastAsia="Times New Roman" w:hAnsi="Helvetica" w:cs="Helvetica"/>
                                        <w:color w:val="202020"/>
                                      </w:rPr>
                                      <w:t xml:space="preserve">CHALLENGE </w:t>
                                    </w:r>
                                    <w:r w:rsidRPr="00E00BBE">
                                      <w:rPr>
                                        <w:rFonts w:ascii="Helvetica" w:eastAsia="Times New Roman" w:hAnsi="Helvetica" w:cs="Helvetica"/>
                                        <w:color w:val="202020"/>
                                      </w:rPr>
                                      <w:t xml:space="preserve">for you.  Enter some of your fruits, vegetables, herbs or flowers in the Gwinnett County Fair this year.  </w:t>
                                    </w:r>
                                    <w:r w:rsidRPr="00E00BBE">
                                      <w:rPr>
                                        <w:rStyle w:val="Strong"/>
                                        <w:rFonts w:ascii="Helvetica" w:eastAsia="Times New Roman" w:hAnsi="Helvetica" w:cs="Helvetica"/>
                                        <w:color w:val="202020"/>
                                      </w:rPr>
                                      <w:t xml:space="preserve">Lisa Klein </w:t>
                                    </w:r>
                                    <w:r w:rsidRPr="00E00BBE">
                                      <w:rPr>
                                        <w:rFonts w:ascii="Helvetica" w:eastAsia="Times New Roman" w:hAnsi="Helvetica" w:cs="Helvetica"/>
                                        <w:color w:val="202020"/>
                                      </w:rPr>
                                      <w:t>from the Extension Office has a great “what to do” in this issue.  Plant now and give it a try! </w:t>
                                    </w:r>
                                    <w:r w:rsidRPr="00E00BBE">
                                      <w:rPr>
                                        <w:rFonts w:ascii="Helvetica" w:eastAsia="Times New Roman" w:hAnsi="Helvetica" w:cs="Helvetica"/>
                                        <w:color w:val="202020"/>
                                      </w:rPr>
                                      <w:br/>
                                    </w:r>
                                    <w:r w:rsidRPr="00E00BBE">
                                      <w:rPr>
                                        <w:rFonts w:ascii="Helvetica" w:eastAsia="Times New Roman" w:hAnsi="Helvetica" w:cs="Helvetica"/>
                                        <w:color w:val="202020"/>
                                      </w:rPr>
                                      <w:lastRenderedPageBreak/>
                                      <w:t> </w:t>
                                    </w:r>
                                    <w:r w:rsidRPr="00E00BBE">
                                      <w:rPr>
                                        <w:rFonts w:ascii="Helvetica" w:eastAsia="Times New Roman" w:hAnsi="Helvetica" w:cs="Helvetica"/>
                                        <w:color w:val="202020"/>
                                        <w:sz w:val="18"/>
                                        <w:szCs w:val="18"/>
                                      </w:rPr>
                                      <w:br/>
                                    </w:r>
                                    <w:r w:rsidR="002B05C0" w:rsidRPr="00E00BBE">
                                      <w:rPr>
                                        <w:rStyle w:val="Strong"/>
                                        <w:rFonts w:ascii="Helvetica" w:eastAsia="Times New Roman" w:hAnsi="Helvetica" w:cs="Helvetica"/>
                                        <w:color w:val="202020"/>
                                      </w:rPr>
                                      <w:t>S</w:t>
                                    </w:r>
                                    <w:r w:rsidR="002B05C0" w:rsidRPr="00E00BBE">
                                      <w:rPr>
                                        <w:rStyle w:val="Strong"/>
                                        <w:rFonts w:ascii="Helvetica" w:hAnsi="Helvetica" w:cs="Helvetica"/>
                                      </w:rPr>
                                      <w:t>hirley</w:t>
                                    </w:r>
                                  </w:p>
                                  <w:p w14:paraId="0C965C1F" w14:textId="77777777" w:rsidR="00E00BBE" w:rsidRDefault="00E00BBE" w:rsidP="00E00BBE">
                                    <w:pPr>
                                      <w:spacing w:line="360" w:lineRule="auto"/>
                                      <w:rPr>
                                        <w:rStyle w:val="Strong"/>
                                        <w:rFonts w:ascii="Helvetica" w:eastAsia="Times New Roman" w:hAnsi="Helvetica" w:cs="Helvetica"/>
                                        <w:color w:val="202020"/>
                                      </w:rPr>
                                    </w:pPr>
                                  </w:p>
                                  <w:p w14:paraId="0DB97EBB" w14:textId="77777777" w:rsidR="00E00BBE" w:rsidRDefault="00172111" w:rsidP="00E00BBE">
                                    <w:pPr>
                                      <w:spacing w:line="360" w:lineRule="auto"/>
                                      <w:rPr>
                                        <w:rFonts w:ascii="Helvetica" w:eastAsia="Times New Roman" w:hAnsi="Helvetica" w:cs="Helvetica"/>
                                        <w:color w:val="202020"/>
                                      </w:rPr>
                                    </w:pPr>
                                    <w:r w:rsidRPr="00E00BBE">
                                      <w:rPr>
                                        <w:rStyle w:val="Strong"/>
                                        <w:rFonts w:ascii="Helvetica" w:eastAsia="Times New Roman" w:hAnsi="Helvetica" w:cs="Helvetica"/>
                                        <w:color w:val="202020"/>
                                      </w:rPr>
                                      <w:t>Shirley Bohm</w:t>
                                    </w:r>
                                    <w:r w:rsidRPr="00E00BBE">
                                      <w:rPr>
                                        <w:rFonts w:ascii="Helvetica" w:eastAsia="Times New Roman" w:hAnsi="Helvetica" w:cs="Helvetica"/>
                                        <w:color w:val="202020"/>
                                      </w:rPr>
                                      <w:t xml:space="preserve">, MGEV, Editor, GCMGA, </w:t>
                                    </w:r>
                                    <w:r w:rsidRPr="00E00BBE">
                                      <w:rPr>
                                        <w:rStyle w:val="Emphasis"/>
                                        <w:rFonts w:ascii="Helvetica" w:eastAsia="Times New Roman" w:hAnsi="Helvetica" w:cs="Helvetica"/>
                                        <w:color w:val="202020"/>
                                      </w:rPr>
                                      <w:t>Bit of Dirt</w:t>
                                    </w:r>
                                    <w:r w:rsidRPr="00E00BBE">
                                      <w:rPr>
                                        <w:rFonts w:ascii="Helvetica" w:eastAsia="Times New Roman" w:hAnsi="Helvetica" w:cs="Helvetica"/>
                                        <w:color w:val="202020"/>
                                      </w:rPr>
                                      <w:br/>
                                    </w:r>
                                  </w:p>
                                  <w:p w14:paraId="1913DF22" w14:textId="7F58D392" w:rsidR="00172111" w:rsidRPr="00E00BBE" w:rsidRDefault="00172111" w:rsidP="00E00BBE">
                                    <w:pPr>
                                      <w:spacing w:line="360" w:lineRule="auto"/>
                                      <w:jc w:val="center"/>
                                      <w:rPr>
                                        <w:rFonts w:ascii="Helvetica" w:eastAsia="Times New Roman" w:hAnsi="Helvetica" w:cs="Helvetica"/>
                                        <w:color w:val="202020"/>
                                      </w:rPr>
                                    </w:pPr>
                                    <w:r w:rsidRPr="00E00BBE">
                                      <w:rPr>
                                        <w:rFonts w:ascii="Helvetica" w:eastAsia="Times New Roman" w:hAnsi="Helvetica" w:cs="Helvetica"/>
                                        <w:color w:val="202020"/>
                                      </w:rPr>
                                      <w:t>****************************************************</w:t>
                                    </w:r>
                                  </w:p>
                                  <w:p w14:paraId="2A63DB0B" w14:textId="53CF5682" w:rsidR="00172111" w:rsidRPr="00E00BBE" w:rsidRDefault="00172111">
                                    <w:pPr>
                                      <w:spacing w:line="360" w:lineRule="auto"/>
                                      <w:jc w:val="center"/>
                                      <w:rPr>
                                        <w:rFonts w:ascii="Helvetica" w:eastAsia="Times New Roman" w:hAnsi="Helvetica" w:cs="Helvetica"/>
                                        <w:color w:val="202020"/>
                                      </w:rPr>
                                    </w:pPr>
                                  </w:p>
                                </w:tc>
                              </w:tr>
                            </w:tbl>
                            <w:p w14:paraId="78E5E180" w14:textId="77777777" w:rsidR="00172111" w:rsidRPr="00E00BBE" w:rsidRDefault="00172111">
                              <w:pPr>
                                <w:rPr>
                                  <w:rFonts w:ascii="Helvetica" w:eastAsia="Times New Roman" w:hAnsi="Helvetica" w:cs="Helvetica"/>
                                </w:rPr>
                              </w:pPr>
                            </w:p>
                          </w:tc>
                        </w:tr>
                      </w:tbl>
                      <w:p w14:paraId="40F096FF" w14:textId="77777777" w:rsidR="00172111" w:rsidRPr="00E00BBE" w:rsidRDefault="00172111">
                        <w:pPr>
                          <w:rPr>
                            <w:rFonts w:ascii="Helvetica" w:eastAsia="Times New Roman" w:hAnsi="Helvetica" w:cs="Helvetica"/>
                          </w:rPr>
                        </w:pPr>
                      </w:p>
                    </w:tc>
                  </w:tr>
                </w:tbl>
                <w:p w14:paraId="183F3E05" w14:textId="77777777" w:rsidR="00172111" w:rsidRPr="00E00BBE" w:rsidRDefault="00172111">
                  <w:pPr>
                    <w:rPr>
                      <w:rFonts w:ascii="Helvetica" w:eastAsia="Times New Roman" w:hAnsi="Helvetica" w:cs="Helvetica"/>
                      <w:vanish/>
                    </w:rPr>
                  </w:pPr>
                </w:p>
                <w:tbl>
                  <w:tblPr>
                    <w:tblW w:w="5000" w:type="pct"/>
                    <w:tblCellMar>
                      <w:left w:w="0" w:type="dxa"/>
                      <w:right w:w="0" w:type="dxa"/>
                    </w:tblCellMar>
                    <w:tblLook w:val="04A0" w:firstRow="1" w:lastRow="0" w:firstColumn="1" w:lastColumn="0" w:noHBand="0" w:noVBand="1"/>
                  </w:tblPr>
                  <w:tblGrid>
                    <w:gridCol w:w="9000"/>
                  </w:tblGrid>
                  <w:tr w:rsidR="00172111" w:rsidRPr="00E00BBE" w14:paraId="7904978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72111" w:rsidRPr="00E00BBE" w14:paraId="65F2852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72111" w:rsidRPr="00E00BBE" w14:paraId="6BD405E4" w14:textId="77777777">
                                <w:tc>
                                  <w:tcPr>
                                    <w:tcW w:w="0" w:type="auto"/>
                                    <w:tcMar>
                                      <w:top w:w="0" w:type="dxa"/>
                                      <w:left w:w="270" w:type="dxa"/>
                                      <w:bottom w:w="135" w:type="dxa"/>
                                      <w:right w:w="270" w:type="dxa"/>
                                    </w:tcMar>
                                    <w:hideMark/>
                                  </w:tcPr>
                                  <w:p w14:paraId="4D3AFB77" w14:textId="77777777" w:rsidR="00172111" w:rsidRPr="00E00BBE" w:rsidRDefault="00172111">
                                    <w:pPr>
                                      <w:spacing w:line="300" w:lineRule="auto"/>
                                      <w:rPr>
                                        <w:rFonts w:ascii="Helvetica" w:eastAsia="Times New Roman" w:hAnsi="Helvetica" w:cs="Helvetica"/>
                                        <w:color w:val="202020"/>
                                      </w:rPr>
                                    </w:pPr>
                                    <w:bookmarkStart w:id="0" w:name="BBGS"/>
                                    <w:r w:rsidRPr="00E00BBE">
                                      <w:rPr>
                                        <w:rStyle w:val="Strong"/>
                                        <w:rFonts w:ascii="Helvetica" w:eastAsia="Times New Roman" w:hAnsi="Helvetica" w:cs="Helvetica"/>
                                        <w:color w:val="000080"/>
                                        <w:u w:val="single"/>
                                      </w:rPr>
                                      <w:t>Message from the President </w:t>
                                    </w:r>
                                    <w:bookmarkEnd w:id="0"/>
                                    <w:r w:rsidRPr="00E00BBE">
                                      <w:rPr>
                                        <w:rFonts w:ascii="Helvetica" w:eastAsia="Times New Roman" w:hAnsi="Helvetica" w:cs="Helvetica"/>
                                        <w:color w:val="202020"/>
                                      </w:rPr>
                                      <w:t xml:space="preserve"> </w:t>
                                    </w:r>
                                  </w:p>
                                  <w:p w14:paraId="6ACDE02A" w14:textId="77777777" w:rsidR="00172111" w:rsidRPr="00E00BBE" w:rsidRDefault="00172111">
                                    <w:pPr>
                                      <w:spacing w:before="150" w:after="150" w:line="300" w:lineRule="auto"/>
                                      <w:rPr>
                                        <w:rFonts w:ascii="Helvetica" w:hAnsi="Helvetica" w:cs="Helvetica"/>
                                        <w:color w:val="202020"/>
                                      </w:rPr>
                                    </w:pPr>
                                    <w:r w:rsidRPr="00E00BBE">
                                      <w:rPr>
                                        <w:rFonts w:ascii="Helvetica" w:hAnsi="Helvetica" w:cs="Helvetica"/>
                                        <w:color w:val="202020"/>
                                      </w:rPr>
                                      <w:t>Happy Spring!</w:t>
                                    </w:r>
                                  </w:p>
                                  <w:p w14:paraId="771DA696" w14:textId="77777777" w:rsidR="00172111" w:rsidRPr="00E00BBE" w:rsidRDefault="00172111">
                                    <w:pPr>
                                      <w:spacing w:before="150" w:after="150" w:line="300" w:lineRule="auto"/>
                                      <w:rPr>
                                        <w:rFonts w:ascii="Helvetica" w:hAnsi="Helvetica" w:cs="Helvetica"/>
                                        <w:color w:val="202020"/>
                                      </w:rPr>
                                    </w:pPr>
                                    <w:r w:rsidRPr="00E00BBE">
                                      <w:rPr>
                                        <w:rFonts w:ascii="Helvetica" w:hAnsi="Helvetica" w:cs="Helvetica"/>
                                        <w:color w:val="202020"/>
                                      </w:rPr>
                                      <w:t>I have been a bit busier than usual thanks to getting ready for the garden tour (May 14) and plant sale (April 30) but as it is all out in the garden I can’t complain. I have also had many hands to help get caught up with the weeding. Thank you to all who have volunteered to be Garden Angels in all the tour gardens. You are appreciated so very much!!! </w:t>
                                    </w:r>
                                  </w:p>
                                  <w:p w14:paraId="478CC818" w14:textId="77777777" w:rsidR="00172111" w:rsidRPr="00E00BBE" w:rsidRDefault="00172111">
                                    <w:pPr>
                                      <w:spacing w:before="150" w:after="150" w:line="300" w:lineRule="auto"/>
                                      <w:rPr>
                                        <w:rFonts w:ascii="Helvetica" w:hAnsi="Helvetica" w:cs="Helvetica"/>
                                        <w:color w:val="202020"/>
                                      </w:rPr>
                                    </w:pPr>
                                    <w:r w:rsidRPr="00E00BBE">
                                      <w:rPr>
                                        <w:rFonts w:ascii="Helvetica" w:hAnsi="Helvetica" w:cs="Helvetica"/>
                                        <w:color w:val="202020"/>
                                      </w:rPr>
                                      <w:t>I am also excited about getting back together in person for our meetings. It is still a slightly complicated process, but we are making the transition to at least eating our brown bag meals together. Thank you for your patience in this process. We know this still isn’t comfortable for all but thank you for still joining us for the meetings. </w:t>
                                    </w:r>
                                  </w:p>
                                  <w:p w14:paraId="7EE52771" w14:textId="77777777" w:rsidR="00172111" w:rsidRPr="00E00BBE" w:rsidRDefault="00172111">
                                    <w:pPr>
                                      <w:spacing w:before="150" w:after="150" w:line="300" w:lineRule="auto"/>
                                      <w:rPr>
                                        <w:rFonts w:ascii="Helvetica" w:hAnsi="Helvetica" w:cs="Helvetica"/>
                                        <w:color w:val="202020"/>
                                      </w:rPr>
                                    </w:pPr>
                                    <w:r w:rsidRPr="00E00BBE">
                                      <w:rPr>
                                        <w:rFonts w:ascii="Helvetica" w:hAnsi="Helvetica" w:cs="Helvetica"/>
                                        <w:color w:val="202020"/>
                                      </w:rPr>
                                      <w:t>I got talked into doing an article for the Up Close and Personal in Lilburn and Tucker magazine by</w:t>
                                    </w:r>
                                    <w:r w:rsidRPr="00E00BBE">
                                      <w:rPr>
                                        <w:rStyle w:val="Strong"/>
                                        <w:rFonts w:ascii="Helvetica" w:hAnsi="Helvetica" w:cs="Helvetica"/>
                                        <w:color w:val="202020"/>
                                      </w:rPr>
                                      <w:t xml:space="preserve"> Susan</w:t>
                                    </w:r>
                                    <w:r w:rsidRPr="00E00BBE">
                                      <w:rPr>
                                        <w:rFonts w:ascii="Helvetica" w:hAnsi="Helvetica" w:cs="Helvetica"/>
                                        <w:color w:val="202020"/>
                                      </w:rPr>
                                      <w:t xml:space="preserve"> </w:t>
                                    </w:r>
                                    <w:r w:rsidRPr="00E00BBE">
                                      <w:rPr>
                                        <w:rStyle w:val="Strong"/>
                                        <w:rFonts w:ascii="Helvetica" w:hAnsi="Helvetica" w:cs="Helvetica"/>
                                        <w:color w:val="202020"/>
                                      </w:rPr>
                                      <w:t>Hanson</w:t>
                                    </w:r>
                                    <w:r w:rsidRPr="00E00BBE">
                                      <w:rPr>
                                        <w:rFonts w:ascii="Helvetica" w:hAnsi="Helvetica" w:cs="Helvetica"/>
                                        <w:color w:val="202020"/>
                                      </w:rPr>
                                      <w:t xml:space="preserve"> and </w:t>
                                    </w:r>
                                    <w:r w:rsidRPr="00E00BBE">
                                      <w:rPr>
                                        <w:rStyle w:val="Strong"/>
                                        <w:rFonts w:ascii="Helvetica" w:hAnsi="Helvetica" w:cs="Helvetica"/>
                                        <w:color w:val="202020"/>
                                      </w:rPr>
                                      <w:t>Jane Trentin</w:t>
                                    </w:r>
                                    <w:r w:rsidRPr="00E00BBE">
                                      <w:rPr>
                                        <w:rFonts w:ascii="Helvetica" w:hAnsi="Helvetica" w:cs="Helvetica"/>
                                        <w:color w:val="202020"/>
                                      </w:rPr>
                                      <w:t xml:space="preserve">, our Garden Tour organizers. It was an interesting process, but I got to meet </w:t>
                                    </w:r>
                                    <w:r w:rsidRPr="00E00BBE">
                                      <w:rPr>
                                        <w:rStyle w:val="Strong"/>
                                        <w:rFonts w:ascii="Helvetica" w:hAnsi="Helvetica" w:cs="Helvetica"/>
                                        <w:color w:val="202020"/>
                                      </w:rPr>
                                      <w:t xml:space="preserve">Valerie Nichols </w:t>
                                    </w:r>
                                    <w:r w:rsidRPr="00E00BBE">
                                      <w:rPr>
                                        <w:rFonts w:ascii="Helvetica" w:hAnsi="Helvetica" w:cs="Helvetica"/>
                                        <w:color w:val="202020"/>
                                      </w:rPr>
                                      <w:t>and visit Kelly Cofer Park in Tucker. A hidden gem with a delightful pollinator garden and orchard.  </w:t>
                                    </w:r>
                                  </w:p>
                                  <w:p w14:paraId="38271B61" w14:textId="77777777" w:rsidR="00172111" w:rsidRPr="00E00BBE" w:rsidRDefault="00172111">
                                    <w:pPr>
                                      <w:spacing w:before="150" w:after="150" w:line="300" w:lineRule="auto"/>
                                      <w:rPr>
                                        <w:rFonts w:ascii="Helvetica" w:hAnsi="Helvetica" w:cs="Helvetica"/>
                                        <w:color w:val="202020"/>
                                      </w:rPr>
                                    </w:pPr>
                                    <w:r w:rsidRPr="00E00BBE">
                                      <w:rPr>
                                        <w:rFonts w:ascii="Helvetica" w:hAnsi="Helvetica" w:cs="Helvetica"/>
                                        <w:color w:val="202020"/>
                                      </w:rPr>
                                      <w:t>Be looking for Sign-up opportunities for both the tour and plant sale. It is all happening very soon! Remember only Garden Angels get free tickets and it isn’t too late to help in the gardens. By getting to know the garden ahead of time, these angels will be able to better answer visitor questions on the day of the tour.  </w:t>
                                    </w:r>
                                  </w:p>
                                  <w:p w14:paraId="4F521F7F" w14:textId="77777777" w:rsidR="00172111" w:rsidRPr="00E00BBE" w:rsidRDefault="00172111">
                                    <w:pPr>
                                      <w:spacing w:before="150" w:after="150" w:line="300" w:lineRule="auto"/>
                                      <w:rPr>
                                        <w:rFonts w:ascii="Helvetica" w:hAnsi="Helvetica" w:cs="Helvetica"/>
                                        <w:color w:val="202020"/>
                                      </w:rPr>
                                    </w:pPr>
                                    <w:r w:rsidRPr="00E00BBE">
                                      <w:rPr>
                                        <w:rFonts w:ascii="Helvetica" w:hAnsi="Helvetica" w:cs="Helvetica"/>
                                        <w:color w:val="202020"/>
                                      </w:rPr>
                                      <w:t xml:space="preserve">We’ve also had two wonderful donations this spring. First </w:t>
                                    </w:r>
                                    <w:r w:rsidRPr="00E00BBE">
                                      <w:rPr>
                                        <w:rStyle w:val="Strong"/>
                                        <w:rFonts w:ascii="Helvetica" w:hAnsi="Helvetica" w:cs="Helvetica"/>
                                        <w:color w:val="202020"/>
                                      </w:rPr>
                                      <w:t>Joe</w:t>
                                    </w:r>
                                    <w:r w:rsidRPr="00E00BBE">
                                      <w:rPr>
                                        <w:rFonts w:ascii="Helvetica" w:hAnsi="Helvetica" w:cs="Helvetica"/>
                                        <w:color w:val="202020"/>
                                      </w:rPr>
                                      <w:t xml:space="preserve"> and </w:t>
                                    </w:r>
                                    <w:r w:rsidRPr="00E00BBE">
                                      <w:rPr>
                                        <w:rStyle w:val="Strong"/>
                                        <w:rFonts w:ascii="Helvetica" w:hAnsi="Helvetica" w:cs="Helvetica"/>
                                        <w:color w:val="202020"/>
                                      </w:rPr>
                                      <w:t>Margaret Molyson</w:t>
                                    </w:r>
                                    <w:r w:rsidRPr="00E00BBE">
                                      <w:rPr>
                                        <w:rFonts w:ascii="Helvetica" w:hAnsi="Helvetica" w:cs="Helvetica"/>
                                        <w:color w:val="202020"/>
                                      </w:rPr>
                                      <w:t xml:space="preserve"> gave GCMGA a refurbished laptop to use at our meetings for presentations and any other GCMGA needs. Secondly,</w:t>
                                    </w:r>
                                    <w:r w:rsidRPr="00E00BBE">
                                      <w:rPr>
                                        <w:rStyle w:val="Strong"/>
                                        <w:rFonts w:ascii="Helvetica" w:hAnsi="Helvetica" w:cs="Helvetica"/>
                                        <w:color w:val="202020"/>
                                      </w:rPr>
                                      <w:t xml:space="preserve"> Ed</w:t>
                                    </w:r>
                                    <w:r w:rsidRPr="00E00BBE">
                                      <w:rPr>
                                        <w:rFonts w:ascii="Helvetica" w:hAnsi="Helvetica" w:cs="Helvetica"/>
                                        <w:color w:val="202020"/>
                                      </w:rPr>
                                      <w:t xml:space="preserve"> and </w:t>
                                    </w:r>
                                    <w:r w:rsidRPr="00E00BBE">
                                      <w:rPr>
                                        <w:rStyle w:val="Strong"/>
                                        <w:rFonts w:ascii="Helvetica" w:hAnsi="Helvetica" w:cs="Helvetica"/>
                                        <w:color w:val="202020"/>
                                      </w:rPr>
                                      <w:t xml:space="preserve">Kelly Brzozowski </w:t>
                                    </w:r>
                                    <w:r w:rsidRPr="00E00BBE">
                                      <w:rPr>
                                        <w:rFonts w:ascii="Helvetica" w:hAnsi="Helvetica" w:cs="Helvetica"/>
                                        <w:color w:val="202020"/>
                                      </w:rPr>
                                      <w:t>have donated a portable sound system for us to use at outdoor meetings or for other events without a speaker system. You’ll see it in action at the Extension MG Awards ceremony April 26 at J. B. Williams Park.</w:t>
                                    </w:r>
                                    <w:r w:rsidRPr="00E00BBE">
                                      <w:rPr>
                                        <w:rStyle w:val="Strong"/>
                                        <w:rFonts w:ascii="Helvetica" w:hAnsi="Helvetica" w:cs="Helvetica"/>
                                        <w:color w:val="202020"/>
                                      </w:rPr>
                                      <w:t xml:space="preserve"> Ed</w:t>
                                    </w:r>
                                    <w:r w:rsidRPr="00E00BBE">
                                      <w:rPr>
                                        <w:rFonts w:ascii="Helvetica" w:hAnsi="Helvetica" w:cs="Helvetica"/>
                                        <w:color w:val="202020"/>
                                      </w:rPr>
                                      <w:t xml:space="preserve"> is also helping us find a camera so hopefully we’ll be able to record our speakers and get these posted in our members only part of the website. Of course, some of the Zoom meetings are there but getting live video sorted has been a challenge. Thank you for all for your patience as we struggle to access and learn all this new technology.   </w:t>
                                    </w:r>
                                  </w:p>
                                  <w:p w14:paraId="1C8F1B03" w14:textId="77777777" w:rsidR="00172111" w:rsidRPr="00E00BBE" w:rsidRDefault="00172111">
                                    <w:pPr>
                                      <w:spacing w:before="150" w:after="150" w:line="300" w:lineRule="auto"/>
                                      <w:rPr>
                                        <w:rFonts w:ascii="Helvetica" w:hAnsi="Helvetica" w:cs="Helvetica"/>
                                        <w:color w:val="202020"/>
                                      </w:rPr>
                                    </w:pPr>
                                    <w:r w:rsidRPr="00E00BBE">
                                      <w:rPr>
                                        <w:rFonts w:ascii="Helvetica" w:hAnsi="Helvetica" w:cs="Helvetica"/>
                                        <w:color w:val="202020"/>
                                      </w:rPr>
                                      <w:t>See you in the garden! </w:t>
                                    </w:r>
                                  </w:p>
                                  <w:p w14:paraId="390C0DB1" w14:textId="77777777" w:rsidR="00172111" w:rsidRPr="00E00BBE" w:rsidRDefault="00172111">
                                    <w:pPr>
                                      <w:spacing w:before="150" w:after="150" w:line="300" w:lineRule="auto"/>
                                      <w:rPr>
                                        <w:rFonts w:ascii="Helvetica" w:hAnsi="Helvetica" w:cs="Helvetica"/>
                                        <w:color w:val="202020"/>
                                      </w:rPr>
                                    </w:pPr>
                                    <w:r w:rsidRPr="00E00BBE">
                                      <w:rPr>
                                        <w:rFonts w:ascii="Helvetica" w:hAnsi="Helvetica" w:cs="Helvetica"/>
                                        <w:color w:val="202020"/>
                                      </w:rPr>
                                      <w:t>Cheers, </w:t>
                                    </w:r>
                                  </w:p>
                                  <w:p w14:paraId="3D69C371" w14:textId="77777777" w:rsidR="00E00BBE" w:rsidRDefault="00172111">
                                    <w:pPr>
                                      <w:spacing w:before="150" w:after="150" w:line="300" w:lineRule="auto"/>
                                      <w:rPr>
                                        <w:rStyle w:val="Strong"/>
                                        <w:rFonts w:ascii="Helvetica" w:hAnsi="Helvetica" w:cs="Helvetica"/>
                                        <w:color w:val="202020"/>
                                      </w:rPr>
                                    </w:pPr>
                                    <w:r w:rsidRPr="00E00BBE">
                                      <w:rPr>
                                        <w:rStyle w:val="Strong"/>
                                        <w:rFonts w:ascii="Helvetica" w:hAnsi="Helvetica" w:cs="Helvetica"/>
                                        <w:color w:val="202020"/>
                                      </w:rPr>
                                      <w:lastRenderedPageBreak/>
                                      <w:t>Lynda </w:t>
                                    </w:r>
                                  </w:p>
                                  <w:p w14:paraId="1E7623B5" w14:textId="203F749F" w:rsidR="00172111" w:rsidRPr="00E00BBE" w:rsidRDefault="00172111">
                                    <w:pPr>
                                      <w:spacing w:before="150" w:after="150" w:line="300" w:lineRule="auto"/>
                                      <w:rPr>
                                        <w:rFonts w:ascii="Helvetica" w:hAnsi="Helvetica" w:cs="Helvetica"/>
                                        <w:color w:val="202020"/>
                                      </w:rPr>
                                    </w:pPr>
                                    <w:r w:rsidRPr="00E00BBE">
                                      <w:rPr>
                                        <w:rFonts w:ascii="Helvetica" w:hAnsi="Helvetica" w:cs="Helvetica"/>
                                        <w:color w:val="202020"/>
                                      </w:rPr>
                                      <w:br/>
                                    </w:r>
                                    <w:proofErr w:type="spellStart"/>
                                    <w:r w:rsidRPr="00E00BBE">
                                      <w:rPr>
                                        <w:rStyle w:val="Strong"/>
                                        <w:rFonts w:ascii="Helvetica" w:hAnsi="Helvetica" w:cs="Helvetica"/>
                                        <w:color w:val="202020"/>
                                      </w:rPr>
                                      <w:t>Lynda</w:t>
                                    </w:r>
                                    <w:proofErr w:type="spellEnd"/>
                                    <w:r w:rsidRPr="00E00BBE">
                                      <w:rPr>
                                        <w:rStyle w:val="Strong"/>
                                        <w:rFonts w:ascii="Helvetica" w:hAnsi="Helvetica" w:cs="Helvetica"/>
                                        <w:color w:val="202020"/>
                                      </w:rPr>
                                      <w:t xml:space="preserve"> Pollock</w:t>
                                    </w:r>
                                    <w:r w:rsidRPr="00E00BBE">
                                      <w:rPr>
                                        <w:rFonts w:ascii="Helvetica" w:hAnsi="Helvetica" w:cs="Helvetica"/>
                                        <w:color w:val="202020"/>
                                      </w:rPr>
                                      <w:t>, MGEV, President GCMGA</w:t>
                                    </w:r>
                                  </w:p>
                                  <w:p w14:paraId="35449984" w14:textId="77777777" w:rsidR="00172111" w:rsidRPr="00E00BBE" w:rsidRDefault="00172111">
                                    <w:pPr>
                                      <w:spacing w:line="300" w:lineRule="auto"/>
                                      <w:rPr>
                                        <w:rFonts w:ascii="Helvetica" w:eastAsia="Times New Roman" w:hAnsi="Helvetica" w:cs="Helvetica"/>
                                        <w:color w:val="202020"/>
                                      </w:rPr>
                                    </w:pPr>
                                    <w:r w:rsidRPr="00E00BBE">
                                      <w:rPr>
                                        <w:rFonts w:ascii="Helvetica" w:eastAsia="Times New Roman" w:hAnsi="Helvetica" w:cs="Helvetica"/>
                                        <w:color w:val="202020"/>
                                      </w:rPr>
                                      <w:t> </w:t>
                                    </w:r>
                                  </w:p>
                                  <w:p w14:paraId="23C230BA" w14:textId="77777777" w:rsidR="00172111" w:rsidRPr="00E00BBE" w:rsidRDefault="00172111">
                                    <w:pPr>
                                      <w:spacing w:line="300" w:lineRule="auto"/>
                                      <w:jc w:val="center"/>
                                      <w:rPr>
                                        <w:rFonts w:ascii="Helvetica" w:eastAsia="Times New Roman" w:hAnsi="Helvetica" w:cs="Helvetica"/>
                                        <w:color w:val="202020"/>
                                      </w:rPr>
                                    </w:pPr>
                                    <w:r w:rsidRPr="00E00BBE">
                                      <w:rPr>
                                        <w:rFonts w:ascii="Helvetica" w:eastAsia="Times New Roman" w:hAnsi="Helvetica" w:cs="Helvetica"/>
                                        <w:color w:val="202020"/>
                                      </w:rPr>
                                      <w:t>********************************************************</w:t>
                                    </w:r>
                                    <w:r w:rsidRPr="00E00BBE">
                                      <w:rPr>
                                        <w:rFonts w:ascii="Helvetica" w:eastAsia="Times New Roman" w:hAnsi="Helvetica" w:cs="Helvetica"/>
                                        <w:color w:val="202020"/>
                                      </w:rPr>
                                      <w:br/>
                                      <w:t> </w:t>
                                    </w:r>
                                  </w:p>
                                </w:tc>
                              </w:tr>
                            </w:tbl>
                            <w:p w14:paraId="3FF2F01E" w14:textId="77777777" w:rsidR="00172111" w:rsidRPr="00E00BBE" w:rsidRDefault="00172111">
                              <w:pPr>
                                <w:rPr>
                                  <w:rFonts w:ascii="Helvetica" w:eastAsia="Times New Roman" w:hAnsi="Helvetica" w:cs="Helvetica"/>
                                </w:rPr>
                              </w:pPr>
                            </w:p>
                          </w:tc>
                        </w:tr>
                      </w:tbl>
                      <w:p w14:paraId="23EA928B" w14:textId="77777777" w:rsidR="00172111" w:rsidRPr="00E00BBE" w:rsidRDefault="00172111">
                        <w:pPr>
                          <w:rPr>
                            <w:rFonts w:ascii="Helvetica" w:eastAsia="Times New Roman" w:hAnsi="Helvetica" w:cs="Helvetica"/>
                          </w:rPr>
                        </w:pPr>
                      </w:p>
                    </w:tc>
                  </w:tr>
                </w:tbl>
                <w:p w14:paraId="4035858F" w14:textId="77777777" w:rsidR="00172111" w:rsidRPr="00E00BBE" w:rsidRDefault="00172111">
                  <w:pPr>
                    <w:rPr>
                      <w:rFonts w:ascii="Helvetica" w:eastAsia="Times New Roman" w:hAnsi="Helvetica" w:cs="Helvetica"/>
                      <w:vanish/>
                    </w:rPr>
                  </w:pPr>
                </w:p>
                <w:tbl>
                  <w:tblPr>
                    <w:tblW w:w="5000" w:type="pct"/>
                    <w:tblCellMar>
                      <w:left w:w="0" w:type="dxa"/>
                      <w:right w:w="0" w:type="dxa"/>
                    </w:tblCellMar>
                    <w:tblLook w:val="04A0" w:firstRow="1" w:lastRow="0" w:firstColumn="1" w:lastColumn="0" w:noHBand="0" w:noVBand="1"/>
                  </w:tblPr>
                  <w:tblGrid>
                    <w:gridCol w:w="9000"/>
                  </w:tblGrid>
                  <w:tr w:rsidR="00172111" w:rsidRPr="00E00BBE" w14:paraId="568017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72111" w:rsidRPr="00E00BBE" w14:paraId="0A3C24F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72111" w:rsidRPr="00E00BBE" w14:paraId="41E8EB4A" w14:textId="77777777">
                                <w:tc>
                                  <w:tcPr>
                                    <w:tcW w:w="0" w:type="auto"/>
                                    <w:tcMar>
                                      <w:top w:w="0" w:type="dxa"/>
                                      <w:left w:w="270" w:type="dxa"/>
                                      <w:bottom w:w="135" w:type="dxa"/>
                                      <w:right w:w="270" w:type="dxa"/>
                                    </w:tcMar>
                                    <w:hideMark/>
                                  </w:tcPr>
                                  <w:p w14:paraId="60519A49" w14:textId="499EDEDF" w:rsidR="00172111" w:rsidRPr="00E00BBE" w:rsidRDefault="00172111">
                                    <w:pPr>
                                      <w:spacing w:line="300" w:lineRule="auto"/>
                                      <w:rPr>
                                        <w:rFonts w:ascii="Helvetica" w:eastAsia="Times New Roman" w:hAnsi="Helvetica" w:cs="Helvetica"/>
                                        <w:color w:val="202020"/>
                                      </w:rPr>
                                    </w:pPr>
                                    <w:r w:rsidRPr="00E00BBE">
                                      <w:rPr>
                                        <w:rStyle w:val="Strong"/>
                                        <w:rFonts w:ascii="Helvetica" w:eastAsia="Times New Roman" w:hAnsi="Helvetica" w:cs="Helvetica"/>
                                        <w:color w:val="0000CD"/>
                                        <w:u w:val="single"/>
                                      </w:rPr>
                                      <w:t>2022 Garden Tour.</w:t>
                                    </w:r>
                                    <w:r w:rsidRPr="00E00BBE">
                                      <w:rPr>
                                        <w:rFonts w:ascii="Helvetica" w:eastAsia="Times New Roman" w:hAnsi="Helvetica" w:cs="Helvetica"/>
                                        <w:color w:val="202020"/>
                                      </w:rPr>
                                      <w:br/>
                                    </w:r>
                                    <w:r w:rsidRPr="00E00BBE">
                                      <w:rPr>
                                        <w:rFonts w:ascii="Helvetica" w:eastAsia="Times New Roman" w:hAnsi="Helvetica" w:cs="Helvetica"/>
                                        <w:noProof/>
                                        <w:color w:val="202020"/>
                                      </w:rPr>
                                      <w:drawing>
                                        <wp:inline distT="0" distB="0" distL="0" distR="0" wp14:anchorId="5C77DCCD" wp14:editId="37D38B97">
                                          <wp:extent cx="2381250" cy="1514475"/>
                                          <wp:effectExtent l="0" t="0" r="0" b="9525"/>
                                          <wp:docPr id="6" name="Picture 6"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ee on a flow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0" cy="1514475"/>
                                                  </a:xfrm>
                                                  <a:prstGeom prst="rect">
                                                    <a:avLst/>
                                                  </a:prstGeom>
                                                  <a:noFill/>
                                                  <a:ln>
                                                    <a:noFill/>
                                                  </a:ln>
                                                </pic:spPr>
                                              </pic:pic>
                                            </a:graphicData>
                                          </a:graphic>
                                        </wp:inline>
                                      </w:drawing>
                                    </w:r>
                                    <w:r w:rsidRPr="00E00BBE">
                                      <w:rPr>
                                        <w:rFonts w:ascii="Helvetica" w:eastAsia="Times New Roman" w:hAnsi="Helvetica" w:cs="Helvetica"/>
                                        <w:color w:val="202020"/>
                                      </w:rPr>
                                      <w:t>     </w:t>
                                    </w:r>
                                    <w:r w:rsidRPr="00E00BBE">
                                      <w:rPr>
                                        <w:rFonts w:ascii="Helvetica" w:eastAsia="Times New Roman" w:hAnsi="Helvetica" w:cs="Helvetica"/>
                                        <w:noProof/>
                                        <w:color w:val="202020"/>
                                      </w:rPr>
                                      <w:drawing>
                                        <wp:inline distT="0" distB="0" distL="0" distR="0" wp14:anchorId="7D5E983C" wp14:editId="50D4A963">
                                          <wp:extent cx="2381250" cy="1695450"/>
                                          <wp:effectExtent l="0" t="0" r="0" b="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1695450"/>
                                                  </a:xfrm>
                                                  <a:prstGeom prst="rect">
                                                    <a:avLst/>
                                                  </a:prstGeom>
                                                  <a:noFill/>
                                                  <a:ln>
                                                    <a:noFill/>
                                                  </a:ln>
                                                </pic:spPr>
                                              </pic:pic>
                                            </a:graphicData>
                                          </a:graphic>
                                        </wp:inline>
                                      </w:drawing>
                                    </w:r>
                                    <w:r w:rsidRPr="00E00BBE">
                                      <w:rPr>
                                        <w:rFonts w:ascii="Helvetica" w:eastAsia="Times New Roman" w:hAnsi="Helvetica" w:cs="Helvetica"/>
                                        <w:color w:val="202020"/>
                                      </w:rPr>
                                      <w:br/>
                                      <w:t> </w:t>
                                    </w:r>
                                  </w:p>
                                  <w:p w14:paraId="3598CC78" w14:textId="77777777" w:rsidR="00172111" w:rsidRPr="00E00BBE" w:rsidRDefault="00172111">
                                    <w:pPr>
                                      <w:spacing w:line="300" w:lineRule="auto"/>
                                      <w:rPr>
                                        <w:rFonts w:ascii="Helvetica" w:eastAsia="Times New Roman" w:hAnsi="Helvetica" w:cs="Helvetica"/>
                                        <w:color w:val="202020"/>
                                      </w:rPr>
                                    </w:pPr>
                                    <w:r w:rsidRPr="00E00BBE">
                                      <w:rPr>
                                        <w:rFonts w:ascii="Helvetica" w:eastAsia="Times New Roman" w:hAnsi="Helvetica" w:cs="Helvetica"/>
                                        <w:color w:val="202020"/>
                                      </w:rPr>
                                      <w:t>Submitted by</w:t>
                                    </w:r>
                                    <w:r w:rsidRPr="00E00BBE">
                                      <w:rPr>
                                        <w:rStyle w:val="Strong"/>
                                        <w:rFonts w:ascii="Helvetica" w:eastAsia="Times New Roman" w:hAnsi="Helvetica" w:cs="Helvetica"/>
                                        <w:color w:val="202020"/>
                                      </w:rPr>
                                      <w:t xml:space="preserve"> Susan Hanson</w:t>
                                    </w:r>
                                    <w:r w:rsidRPr="00E00BBE">
                                      <w:rPr>
                                        <w:rFonts w:ascii="Helvetica" w:eastAsia="Times New Roman" w:hAnsi="Helvetica" w:cs="Helvetica"/>
                                        <w:color w:val="202020"/>
                                      </w:rPr>
                                      <w:t>, MGEV, Garden Tour Chair</w:t>
                                    </w:r>
                                    <w:r w:rsidRPr="00E00BBE">
                                      <w:rPr>
                                        <w:rFonts w:ascii="Helvetica" w:eastAsia="Times New Roman" w:hAnsi="Helvetica" w:cs="Helvetica"/>
                                        <w:color w:val="202020"/>
                                      </w:rPr>
                                      <w:br/>
                                      <w:t>                   *********************************************************</w:t>
                                    </w:r>
                                  </w:p>
                                </w:tc>
                              </w:tr>
                            </w:tbl>
                            <w:p w14:paraId="1F974B9A" w14:textId="77777777" w:rsidR="00172111" w:rsidRPr="00E00BBE" w:rsidRDefault="00172111">
                              <w:pPr>
                                <w:rPr>
                                  <w:rFonts w:ascii="Helvetica" w:eastAsia="Times New Roman" w:hAnsi="Helvetica" w:cs="Helvetica"/>
                                </w:rPr>
                              </w:pPr>
                            </w:p>
                          </w:tc>
                        </w:tr>
                      </w:tbl>
                      <w:p w14:paraId="4063FA24" w14:textId="77777777" w:rsidR="00172111" w:rsidRPr="00E00BBE" w:rsidRDefault="00172111">
                        <w:pPr>
                          <w:rPr>
                            <w:rFonts w:ascii="Helvetica" w:eastAsia="Times New Roman" w:hAnsi="Helvetica" w:cs="Helvetica"/>
                          </w:rPr>
                        </w:pPr>
                      </w:p>
                    </w:tc>
                  </w:tr>
                </w:tbl>
                <w:p w14:paraId="0B018E71" w14:textId="77777777" w:rsidR="00172111" w:rsidRPr="00E00BBE" w:rsidRDefault="00172111">
                  <w:pPr>
                    <w:rPr>
                      <w:rFonts w:ascii="Helvetica" w:eastAsia="Times New Roman" w:hAnsi="Helvetica" w:cs="Helvetica"/>
                      <w:vanish/>
                    </w:rPr>
                  </w:pPr>
                </w:p>
                <w:tbl>
                  <w:tblPr>
                    <w:tblW w:w="5000" w:type="pct"/>
                    <w:tblCellMar>
                      <w:left w:w="0" w:type="dxa"/>
                      <w:right w:w="0" w:type="dxa"/>
                    </w:tblCellMar>
                    <w:tblLook w:val="04A0" w:firstRow="1" w:lastRow="0" w:firstColumn="1" w:lastColumn="0" w:noHBand="0" w:noVBand="1"/>
                  </w:tblPr>
                  <w:tblGrid>
                    <w:gridCol w:w="9000"/>
                  </w:tblGrid>
                  <w:tr w:rsidR="00172111" w:rsidRPr="00E00BBE" w14:paraId="59D3A0E4"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172111" w:rsidRPr="00E00BBE" w14:paraId="1807D8D2" w14:textId="77777777">
                          <w:trPr>
                            <w:hidden/>
                          </w:trPr>
                          <w:tc>
                            <w:tcPr>
                              <w:tcW w:w="0" w:type="auto"/>
                              <w:tcBorders>
                                <w:top w:val="single" w:sz="12" w:space="0" w:color="EAEAEA"/>
                                <w:left w:val="nil"/>
                                <w:bottom w:val="nil"/>
                                <w:right w:val="nil"/>
                              </w:tcBorders>
                              <w:vAlign w:val="center"/>
                              <w:hideMark/>
                            </w:tcPr>
                            <w:p w14:paraId="55C23F6B" w14:textId="77777777" w:rsidR="00172111" w:rsidRPr="00E00BBE" w:rsidRDefault="00172111">
                              <w:pPr>
                                <w:rPr>
                                  <w:rFonts w:ascii="Helvetica" w:eastAsia="Times New Roman" w:hAnsi="Helvetica" w:cs="Helvetica"/>
                                  <w:vanish/>
                                </w:rPr>
                              </w:pPr>
                            </w:p>
                          </w:tc>
                        </w:tr>
                      </w:tbl>
                      <w:p w14:paraId="0015A7D1" w14:textId="77777777" w:rsidR="00172111" w:rsidRPr="00E00BBE" w:rsidRDefault="00172111">
                        <w:pPr>
                          <w:rPr>
                            <w:rFonts w:ascii="Helvetica" w:eastAsia="Times New Roman" w:hAnsi="Helvetica" w:cs="Helvetica"/>
                          </w:rPr>
                        </w:pPr>
                      </w:p>
                    </w:tc>
                  </w:tr>
                </w:tbl>
                <w:p w14:paraId="26D02BDD" w14:textId="77777777" w:rsidR="00172111" w:rsidRPr="00E00BBE" w:rsidRDefault="00172111">
                  <w:pPr>
                    <w:rPr>
                      <w:rFonts w:ascii="Helvetica" w:eastAsia="Times New Roman" w:hAnsi="Helvetica" w:cs="Helvetica"/>
                      <w:vanish/>
                    </w:rPr>
                  </w:pPr>
                </w:p>
                <w:tbl>
                  <w:tblPr>
                    <w:tblW w:w="5000" w:type="pct"/>
                    <w:tblCellMar>
                      <w:left w:w="0" w:type="dxa"/>
                      <w:right w:w="0" w:type="dxa"/>
                    </w:tblCellMar>
                    <w:tblLook w:val="04A0" w:firstRow="1" w:lastRow="0" w:firstColumn="1" w:lastColumn="0" w:noHBand="0" w:noVBand="1"/>
                  </w:tblPr>
                  <w:tblGrid>
                    <w:gridCol w:w="9000"/>
                  </w:tblGrid>
                  <w:tr w:rsidR="00172111" w:rsidRPr="00E00BBE" w14:paraId="6BFED9C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72111" w:rsidRPr="00E00BBE" w14:paraId="0AE7BDD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72111" w:rsidRPr="00E00BBE" w14:paraId="40C530C6" w14:textId="77777777">
                                <w:tc>
                                  <w:tcPr>
                                    <w:tcW w:w="0" w:type="auto"/>
                                    <w:tcMar>
                                      <w:top w:w="0" w:type="dxa"/>
                                      <w:left w:w="270" w:type="dxa"/>
                                      <w:bottom w:w="135" w:type="dxa"/>
                                      <w:right w:w="270" w:type="dxa"/>
                                    </w:tcMar>
                                    <w:hideMark/>
                                  </w:tcPr>
                                  <w:p w14:paraId="1B2F8704" w14:textId="77777777" w:rsidR="00172111" w:rsidRPr="00E00BBE" w:rsidRDefault="00172111">
                                    <w:pPr>
                                      <w:spacing w:line="360" w:lineRule="auto"/>
                                      <w:rPr>
                                        <w:rFonts w:ascii="Helvetica" w:eastAsia="Times New Roman" w:hAnsi="Helvetica" w:cs="Helvetica"/>
                                        <w:color w:val="202020"/>
                                      </w:rPr>
                                    </w:pPr>
                                    <w:r w:rsidRPr="00E00BBE">
                                      <w:rPr>
                                        <w:rStyle w:val="Strong"/>
                                        <w:rFonts w:ascii="Helvetica" w:eastAsia="Times New Roman" w:hAnsi="Helvetica" w:cs="Helvetica"/>
                                        <w:color w:val="0000FF"/>
                                        <w:u w:val="single"/>
                                      </w:rPr>
                                      <w:t>GCMGA Grants for 2022.</w:t>
                                    </w:r>
                                    <w:r w:rsidRPr="00E00BBE">
                                      <w:rPr>
                                        <w:rFonts w:ascii="Helvetica" w:eastAsia="Times New Roman" w:hAnsi="Helvetica" w:cs="Helvetica"/>
                                        <w:color w:val="202020"/>
                                      </w:rPr>
                                      <w:br/>
                                      <w:t> </w:t>
                                    </w:r>
                                    <w:r w:rsidRPr="00E00BBE">
                                      <w:rPr>
                                        <w:rFonts w:ascii="Helvetica" w:eastAsia="Times New Roman" w:hAnsi="Helvetica" w:cs="Helvetica"/>
                                        <w:color w:val="202020"/>
                                      </w:rPr>
                                      <w:br/>
                                      <w:t xml:space="preserve">Nine projects were funded this year. They include a variety of projects that meet the GCMGA Grant Goals of “supporting horticultural activities that beautify and/or improve the ecosystems of Gwinnett or educate citizens of Gwinnett in proper horticultural practices.”   </w:t>
                                    </w:r>
                                  </w:p>
                                  <w:p w14:paraId="095B741B" w14:textId="77777777" w:rsidR="00172111" w:rsidRPr="00E00BBE" w:rsidRDefault="00172111">
                                    <w:pPr>
                                      <w:spacing w:before="150" w:after="150" w:line="360" w:lineRule="auto"/>
                                      <w:rPr>
                                        <w:rFonts w:ascii="Helvetica" w:hAnsi="Helvetica" w:cs="Helvetica"/>
                                        <w:color w:val="202020"/>
                                      </w:rPr>
                                    </w:pPr>
                                    <w:r w:rsidRPr="00E00BBE">
                                      <w:rPr>
                                        <w:rFonts w:ascii="Helvetica" w:hAnsi="Helvetica" w:cs="Helvetica"/>
                                        <w:color w:val="202020"/>
                                        <w:u w:val="single"/>
                                      </w:rPr>
                                      <w:t>Berkeley Lake Elementary</w:t>
                                    </w:r>
                                    <w:r w:rsidRPr="00E00BBE">
                                      <w:rPr>
                                        <w:rFonts w:ascii="Helvetica" w:hAnsi="Helvetica" w:cs="Helvetica"/>
                                        <w:color w:val="202020"/>
                                      </w:rPr>
                                      <w:t>, Berkeley Lake.  Project Leader</w:t>
                                    </w:r>
                                    <w:r w:rsidRPr="00E00BBE">
                                      <w:rPr>
                                        <w:rStyle w:val="Strong"/>
                                        <w:rFonts w:ascii="Helvetica" w:hAnsi="Helvetica" w:cs="Helvetica"/>
                                        <w:color w:val="202020"/>
                                      </w:rPr>
                                      <w:t xml:space="preserve"> Barbara Geier</w:t>
                                    </w:r>
                                    <w:r w:rsidRPr="00E00BBE">
                                      <w:rPr>
                                        <w:rFonts w:ascii="Helvetica" w:hAnsi="Helvetica" w:cs="Helvetica"/>
                                        <w:color w:val="202020"/>
                                      </w:rPr>
                                      <w:t>. This project adds a third Pollinator Garden to a garden being used by the science teachers as an outdoor extension of science classes.  </w:t>
                                    </w:r>
                                  </w:p>
                                  <w:p w14:paraId="1481E682" w14:textId="77777777" w:rsidR="00172111" w:rsidRPr="00E00BBE" w:rsidRDefault="00172111">
                                    <w:pPr>
                                      <w:spacing w:before="150" w:after="150" w:line="360" w:lineRule="auto"/>
                                      <w:rPr>
                                        <w:rFonts w:ascii="Helvetica" w:hAnsi="Helvetica" w:cs="Helvetica"/>
                                        <w:color w:val="202020"/>
                                      </w:rPr>
                                    </w:pPr>
                                    <w:r w:rsidRPr="00E00BBE">
                                      <w:rPr>
                                        <w:rFonts w:ascii="Helvetica" w:hAnsi="Helvetica" w:cs="Helvetica"/>
                                        <w:color w:val="202020"/>
                                        <w:u w:val="single"/>
                                      </w:rPr>
                                      <w:t>Discovery High School Environmental Club</w:t>
                                    </w:r>
                                    <w:r w:rsidRPr="00E00BBE">
                                      <w:rPr>
                                        <w:rFonts w:ascii="Helvetica" w:hAnsi="Helvetica" w:cs="Helvetica"/>
                                        <w:color w:val="202020"/>
                                      </w:rPr>
                                      <w:t xml:space="preserve">, Norcross. Project Leader </w:t>
                                    </w:r>
                                    <w:r w:rsidRPr="00E00BBE">
                                      <w:rPr>
                                        <w:rStyle w:val="Strong"/>
                                        <w:rFonts w:ascii="Helvetica" w:hAnsi="Helvetica" w:cs="Helvetica"/>
                                        <w:color w:val="202020"/>
                                      </w:rPr>
                                      <w:t>Tabitha Potter</w:t>
                                    </w:r>
                                    <w:r w:rsidRPr="00E00BBE">
                                      <w:rPr>
                                        <w:rFonts w:ascii="Helvetica" w:hAnsi="Helvetica" w:cs="Helvetica"/>
                                        <w:color w:val="202020"/>
                                      </w:rPr>
                                      <w:t>. Creates a more sustainable watering system using buried pipe to replace hoses that are regularly damaged by the grounds crew. Remaining funds will purchase soil and amendments.  </w:t>
                                    </w:r>
                                  </w:p>
                                  <w:p w14:paraId="5674D3A1" w14:textId="77777777" w:rsidR="00172111" w:rsidRPr="00E00BBE" w:rsidRDefault="00172111">
                                    <w:pPr>
                                      <w:spacing w:before="150" w:after="150" w:line="360" w:lineRule="auto"/>
                                      <w:rPr>
                                        <w:rFonts w:ascii="Helvetica" w:hAnsi="Helvetica" w:cs="Helvetica"/>
                                        <w:color w:val="202020"/>
                                      </w:rPr>
                                    </w:pPr>
                                    <w:r w:rsidRPr="00E00BBE">
                                      <w:rPr>
                                        <w:rFonts w:ascii="Helvetica" w:hAnsi="Helvetica" w:cs="Helvetica"/>
                                        <w:color w:val="202020"/>
                                        <w:u w:val="single"/>
                                      </w:rPr>
                                      <w:t>Georgia Piedmont Land Trust</w:t>
                                    </w:r>
                                    <w:r w:rsidRPr="00E00BBE">
                                      <w:rPr>
                                        <w:rFonts w:ascii="Helvetica" w:hAnsi="Helvetica" w:cs="Helvetica"/>
                                        <w:color w:val="202020"/>
                                      </w:rPr>
                                      <w:t xml:space="preserve"> at the Mary Kistner Center, Snellville. Project Leader </w:t>
                                    </w:r>
                                    <w:r w:rsidRPr="00E00BBE">
                                      <w:rPr>
                                        <w:rStyle w:val="Strong"/>
                                        <w:rFonts w:ascii="Helvetica" w:hAnsi="Helvetica" w:cs="Helvetica"/>
                                        <w:color w:val="202020"/>
                                      </w:rPr>
                                      <w:t>Carol Hassell</w:t>
                                    </w:r>
                                    <w:r w:rsidRPr="00E00BBE">
                                      <w:rPr>
                                        <w:rFonts w:ascii="Helvetica" w:hAnsi="Helvetica" w:cs="Helvetica"/>
                                        <w:color w:val="202020"/>
                                      </w:rPr>
                                      <w:t xml:space="preserve">. “Fostering Bluebirds”: They will offer a workshop and build 20 pole supports, including protective baffles, for blue bird boxes built with their previous </w:t>
                                    </w:r>
                                    <w:r w:rsidRPr="00E00BBE">
                                      <w:rPr>
                                        <w:rFonts w:ascii="Helvetica" w:hAnsi="Helvetica" w:cs="Helvetica"/>
                                        <w:color w:val="202020"/>
                                      </w:rPr>
                                      <w:lastRenderedPageBreak/>
                                      <w:t>project. The boxes and supports will be installed at Gwinnett School Gardens and GCMGA Grant Projects.  </w:t>
                                    </w:r>
                                  </w:p>
                                  <w:p w14:paraId="5AE7AF7D" w14:textId="77777777" w:rsidR="00172111" w:rsidRPr="00E00BBE" w:rsidRDefault="00172111">
                                    <w:pPr>
                                      <w:spacing w:before="150" w:after="150" w:line="360" w:lineRule="auto"/>
                                      <w:rPr>
                                        <w:rFonts w:ascii="Helvetica" w:hAnsi="Helvetica" w:cs="Helvetica"/>
                                        <w:color w:val="202020"/>
                                      </w:rPr>
                                    </w:pPr>
                                    <w:r w:rsidRPr="00E00BBE">
                                      <w:rPr>
                                        <w:rFonts w:ascii="Helvetica" w:hAnsi="Helvetica" w:cs="Helvetica"/>
                                        <w:color w:val="202020"/>
                                        <w:u w:val="single"/>
                                      </w:rPr>
                                      <w:t>McDaniel Farm Park</w:t>
                                    </w:r>
                                    <w:r w:rsidRPr="00E00BBE">
                                      <w:rPr>
                                        <w:rFonts w:ascii="Helvetica" w:hAnsi="Helvetica" w:cs="Helvetica"/>
                                        <w:color w:val="202020"/>
                                      </w:rPr>
                                      <w:t xml:space="preserve">, Gwinnett County Park in Duluth, Project Leader </w:t>
                                    </w:r>
                                    <w:r w:rsidRPr="00E00BBE">
                                      <w:rPr>
                                        <w:rStyle w:val="Strong"/>
                                        <w:rFonts w:ascii="Helvetica" w:hAnsi="Helvetica" w:cs="Helvetica"/>
                                        <w:color w:val="202020"/>
                                      </w:rPr>
                                      <w:t>Joyce Teel.</w:t>
                                    </w:r>
                                    <w:r w:rsidRPr="00E00BBE">
                                      <w:rPr>
                                        <w:rFonts w:ascii="Helvetica" w:hAnsi="Helvetica" w:cs="Helvetica"/>
                                        <w:color w:val="202020"/>
                                      </w:rPr>
                                      <w:t xml:space="preserve"> Rejuvenation and year-round planting of Archie’s Vegetable Garden, a Demonstration Garden.  This project raises a lot of produce which is donated to local food banks. Various gardens show successful farming techniques for raising food while minimizing animal damage.  </w:t>
                                    </w:r>
                                  </w:p>
                                  <w:p w14:paraId="05442CC0" w14:textId="77777777" w:rsidR="00172111" w:rsidRPr="00E00BBE" w:rsidRDefault="00172111">
                                    <w:pPr>
                                      <w:spacing w:before="150" w:after="150" w:line="360" w:lineRule="auto"/>
                                      <w:rPr>
                                        <w:rFonts w:ascii="Helvetica" w:hAnsi="Helvetica" w:cs="Helvetica"/>
                                        <w:color w:val="202020"/>
                                      </w:rPr>
                                    </w:pPr>
                                    <w:r w:rsidRPr="00E00BBE">
                                      <w:rPr>
                                        <w:rFonts w:ascii="Helvetica" w:hAnsi="Helvetica" w:cs="Helvetica"/>
                                        <w:color w:val="202020"/>
                                        <w:u w:val="single"/>
                                      </w:rPr>
                                      <w:t>Grace New Hope Church</w:t>
                                    </w:r>
                                    <w:r w:rsidRPr="00E00BBE">
                                      <w:rPr>
                                        <w:rFonts w:ascii="Helvetica" w:hAnsi="Helvetica" w:cs="Helvetica"/>
                                        <w:color w:val="202020"/>
                                      </w:rPr>
                                      <w:t xml:space="preserve">, Project Leader </w:t>
                                    </w:r>
                                    <w:r w:rsidRPr="00E00BBE">
                                      <w:rPr>
                                        <w:rStyle w:val="Strong"/>
                                        <w:rFonts w:ascii="Helvetica" w:hAnsi="Helvetica" w:cs="Helvetica"/>
                                        <w:color w:val="202020"/>
                                      </w:rPr>
                                      <w:t>Beth Arechiga</w:t>
                                    </w:r>
                                    <w:r w:rsidRPr="00E00BBE">
                                      <w:rPr>
                                        <w:rFonts w:ascii="Helvetica" w:hAnsi="Helvetica" w:cs="Helvetica"/>
                                        <w:color w:val="202020"/>
                                      </w:rPr>
                                      <w:t>. A fruit growing area is being established using grant funds.  They will purchase and install berry bushes and grape vines along with permanent support posts. </w:t>
                                    </w:r>
                                  </w:p>
                                  <w:p w14:paraId="2375692A" w14:textId="77777777" w:rsidR="00172111" w:rsidRPr="00E00BBE" w:rsidRDefault="00172111">
                                    <w:pPr>
                                      <w:spacing w:before="150" w:after="150" w:line="360" w:lineRule="auto"/>
                                      <w:rPr>
                                        <w:rFonts w:ascii="Helvetica" w:hAnsi="Helvetica" w:cs="Helvetica"/>
                                        <w:color w:val="202020"/>
                                      </w:rPr>
                                    </w:pPr>
                                    <w:r w:rsidRPr="00E00BBE">
                                      <w:rPr>
                                        <w:rFonts w:ascii="Helvetica" w:hAnsi="Helvetica" w:cs="Helvetica"/>
                                        <w:color w:val="202020"/>
                                        <w:u w:val="single"/>
                                      </w:rPr>
                                      <w:t xml:space="preserve">SE Gwinnett Food </w:t>
                                    </w:r>
                                    <w:proofErr w:type="spellStart"/>
                                    <w:r w:rsidRPr="00E00BBE">
                                      <w:rPr>
                                        <w:rFonts w:ascii="Helvetica" w:hAnsi="Helvetica" w:cs="Helvetica"/>
                                        <w:color w:val="202020"/>
                                        <w:u w:val="single"/>
                                      </w:rPr>
                                      <w:t>Co op</w:t>
                                    </w:r>
                                    <w:proofErr w:type="spellEnd"/>
                                    <w:r w:rsidRPr="00E00BBE">
                                      <w:rPr>
                                        <w:rFonts w:ascii="Helvetica" w:hAnsi="Helvetica" w:cs="Helvetica"/>
                                        <w:color w:val="202020"/>
                                        <w:u w:val="single"/>
                                      </w:rPr>
                                      <w:t xml:space="preserve"> Garden</w:t>
                                    </w:r>
                                    <w:r w:rsidRPr="00E00BBE">
                                      <w:rPr>
                                        <w:rFonts w:ascii="Helvetica" w:hAnsi="Helvetica" w:cs="Helvetica"/>
                                        <w:color w:val="202020"/>
                                      </w:rPr>
                                      <w:t xml:space="preserve">, Grayson, Project Leader </w:t>
                                    </w:r>
                                    <w:r w:rsidRPr="00E00BBE">
                                      <w:rPr>
                                        <w:rStyle w:val="Strong"/>
                                        <w:rFonts w:ascii="Helvetica" w:hAnsi="Helvetica" w:cs="Helvetica"/>
                                        <w:color w:val="202020"/>
                                      </w:rPr>
                                      <w:t xml:space="preserve">Jacquelyn </w:t>
                                    </w:r>
                                    <w:proofErr w:type="spellStart"/>
                                    <w:r w:rsidRPr="00E00BBE">
                                      <w:rPr>
                                        <w:rStyle w:val="Strong"/>
                                        <w:rFonts w:ascii="Helvetica" w:hAnsi="Helvetica" w:cs="Helvetica"/>
                                        <w:color w:val="202020"/>
                                      </w:rPr>
                                      <w:t>Daniell</w:t>
                                    </w:r>
                                    <w:proofErr w:type="spellEnd"/>
                                    <w:r w:rsidRPr="00E00BBE">
                                      <w:rPr>
                                        <w:rFonts w:ascii="Helvetica" w:hAnsi="Helvetica" w:cs="Helvetica"/>
                                        <w:color w:val="202020"/>
                                      </w:rPr>
                                      <w:t xml:space="preserve">. Funds will help amend beds and plant vegetables to provide fresh vegetables to the Food </w:t>
                                    </w:r>
                                    <w:proofErr w:type="spellStart"/>
                                    <w:r w:rsidRPr="00E00BBE">
                                      <w:rPr>
                                        <w:rFonts w:ascii="Helvetica" w:hAnsi="Helvetica" w:cs="Helvetica"/>
                                        <w:color w:val="202020"/>
                                      </w:rPr>
                                      <w:t>Co op</w:t>
                                    </w:r>
                                    <w:proofErr w:type="spellEnd"/>
                                    <w:r w:rsidRPr="00E00BBE">
                                      <w:rPr>
                                        <w:rFonts w:ascii="Helvetica" w:hAnsi="Helvetica" w:cs="Helvetica"/>
                                        <w:color w:val="202020"/>
                                      </w:rPr>
                                      <w:t>. By using intensive planting practices and crop rotation they produce food during 3+ seasons.  </w:t>
                                    </w:r>
                                  </w:p>
                                  <w:p w14:paraId="6A503890" w14:textId="77777777" w:rsidR="00172111" w:rsidRPr="00E00BBE" w:rsidRDefault="00172111">
                                    <w:pPr>
                                      <w:spacing w:before="150" w:after="150" w:line="360" w:lineRule="auto"/>
                                      <w:rPr>
                                        <w:rFonts w:ascii="Helvetica" w:hAnsi="Helvetica" w:cs="Helvetica"/>
                                        <w:color w:val="202020"/>
                                      </w:rPr>
                                    </w:pPr>
                                    <w:r w:rsidRPr="00E00BBE">
                                      <w:rPr>
                                        <w:rFonts w:ascii="Helvetica" w:hAnsi="Helvetica" w:cs="Helvetica"/>
                                        <w:color w:val="202020"/>
                                        <w:u w:val="single"/>
                                      </w:rPr>
                                      <w:t>Snellville Community Garden Greenhouse</w:t>
                                    </w:r>
                                    <w:r w:rsidRPr="00E00BBE">
                                      <w:rPr>
                                        <w:rFonts w:ascii="Helvetica" w:hAnsi="Helvetica" w:cs="Helvetica"/>
                                        <w:color w:val="202020"/>
                                      </w:rPr>
                                      <w:t xml:space="preserve">, Snellville, Project Leader </w:t>
                                    </w:r>
                                    <w:r w:rsidRPr="00E00BBE">
                                      <w:rPr>
                                        <w:rStyle w:val="Strong"/>
                                        <w:rFonts w:ascii="Helvetica" w:hAnsi="Helvetica" w:cs="Helvetica"/>
                                        <w:color w:val="202020"/>
                                      </w:rPr>
                                      <w:t>Wes Nettleton.</w:t>
                                    </w:r>
                                    <w:r w:rsidRPr="00E00BBE">
                                      <w:rPr>
                                        <w:rFonts w:ascii="Helvetica" w:hAnsi="Helvetica" w:cs="Helvetica"/>
                                        <w:color w:val="202020"/>
                                      </w:rPr>
                                      <w:t xml:space="preserve"> Grant will fund permanent plant labels for the Calendar Garden and Gazebo Garden to make the area more educational.  The pollinator plants in these gardens improve pollination in the community garden beds.  </w:t>
                                    </w:r>
                                  </w:p>
                                  <w:p w14:paraId="2296D105" w14:textId="77777777" w:rsidR="00172111" w:rsidRPr="00E00BBE" w:rsidRDefault="00172111">
                                    <w:pPr>
                                      <w:spacing w:before="150" w:after="150" w:line="360" w:lineRule="auto"/>
                                      <w:rPr>
                                        <w:rFonts w:ascii="Helvetica" w:hAnsi="Helvetica" w:cs="Helvetica"/>
                                        <w:color w:val="202020"/>
                                      </w:rPr>
                                    </w:pPr>
                                    <w:r w:rsidRPr="00E00BBE">
                                      <w:rPr>
                                        <w:rFonts w:ascii="Helvetica" w:hAnsi="Helvetica" w:cs="Helvetica"/>
                                        <w:color w:val="202020"/>
                                        <w:u w:val="single"/>
                                      </w:rPr>
                                      <w:t>Vines Garden County Park</w:t>
                                    </w:r>
                                    <w:r w:rsidRPr="00E00BBE">
                                      <w:rPr>
                                        <w:rFonts w:ascii="Helvetica" w:hAnsi="Helvetica" w:cs="Helvetica"/>
                                        <w:color w:val="202020"/>
                                      </w:rPr>
                                      <w:t xml:space="preserve"> in Loganville, Project Leader </w:t>
                                    </w:r>
                                    <w:r w:rsidRPr="00E00BBE">
                                      <w:rPr>
                                        <w:rStyle w:val="Strong"/>
                                        <w:rFonts w:ascii="Helvetica" w:hAnsi="Helvetica" w:cs="Helvetica"/>
                                        <w:color w:val="202020"/>
                                      </w:rPr>
                                      <w:t>Susan Kosenka</w:t>
                                    </w:r>
                                    <w:r w:rsidRPr="00E00BBE">
                                      <w:rPr>
                                        <w:rFonts w:ascii="Helvetica" w:hAnsi="Helvetica" w:cs="Helvetica"/>
                                        <w:color w:val="202020"/>
                                      </w:rPr>
                                      <w:t>. Grant funds will help refurbish Pappy’s Garden which is a tiered space below the dam.  Blueberry bushes, native shrubs and other perennials will be added.  </w:t>
                                    </w:r>
                                  </w:p>
                                  <w:p w14:paraId="0EDD6517" w14:textId="3F956D49" w:rsidR="00172111" w:rsidRPr="00E00BBE" w:rsidRDefault="00172111">
                                    <w:pPr>
                                      <w:spacing w:before="150" w:after="150" w:line="360" w:lineRule="auto"/>
                                      <w:rPr>
                                        <w:rFonts w:ascii="Helvetica" w:hAnsi="Helvetica" w:cs="Helvetica"/>
                                        <w:color w:val="202020"/>
                                      </w:rPr>
                                    </w:pPr>
                                    <w:r w:rsidRPr="00E00BBE">
                                      <w:rPr>
                                        <w:rFonts w:ascii="Helvetica" w:hAnsi="Helvetica" w:cs="Helvetica"/>
                                        <w:color w:val="202020"/>
                                        <w:u w:val="single"/>
                                      </w:rPr>
                                      <w:t>Vines Garden location of Harvest Gwinnett Community Garden</w:t>
                                    </w:r>
                                    <w:r w:rsidRPr="00E00BBE">
                                      <w:rPr>
                                        <w:rFonts w:ascii="Helvetica" w:hAnsi="Helvetica" w:cs="Helvetica"/>
                                        <w:color w:val="202020"/>
                                      </w:rPr>
                                      <w:t xml:space="preserve"> is a new project this year under Project Leader </w:t>
                                    </w:r>
                                    <w:r w:rsidRPr="00E00BBE">
                                      <w:rPr>
                                        <w:rStyle w:val="Strong"/>
                                        <w:rFonts w:ascii="Helvetica" w:hAnsi="Helvetica" w:cs="Helvetica"/>
                                        <w:color w:val="202020"/>
                                      </w:rPr>
                                      <w:t>Becky Wolary</w:t>
                                    </w:r>
                                    <w:r w:rsidRPr="00E00BBE">
                                      <w:rPr>
                                        <w:rFonts w:ascii="Helvetica" w:hAnsi="Helvetica" w:cs="Helvetica"/>
                                        <w:color w:val="202020"/>
                                      </w:rPr>
                                      <w:t>. Funds are being used to purchase bedding plants to ensure timely planting of raised beds which benefit the local food bank.  </w:t>
                                    </w:r>
                                    <w:r w:rsidRPr="00E00BBE">
                                      <w:rPr>
                                        <w:rFonts w:ascii="Helvetica" w:hAnsi="Helvetica" w:cs="Helvetica"/>
                                        <w:color w:val="202020"/>
                                      </w:rPr>
                                      <w:br/>
                                    </w:r>
                                    <w:r w:rsidRPr="00E00BBE">
                                      <w:rPr>
                                        <w:rFonts w:ascii="Helvetica" w:hAnsi="Helvetica" w:cs="Helvetica"/>
                                        <w:color w:val="202020"/>
                                      </w:rPr>
                                      <w:br/>
                                      <w:t xml:space="preserve">Submitted by </w:t>
                                    </w:r>
                                    <w:r w:rsidRPr="00E00BBE">
                                      <w:rPr>
                                        <w:rStyle w:val="Strong"/>
                                        <w:rFonts w:ascii="Helvetica" w:hAnsi="Helvetica" w:cs="Helvetica"/>
                                        <w:color w:val="202020"/>
                                      </w:rPr>
                                      <w:t>Martha Whitman</w:t>
                                    </w:r>
                                    <w:r w:rsidRPr="00E00BBE">
                                      <w:rPr>
                                        <w:rFonts w:ascii="Helvetica" w:hAnsi="Helvetica" w:cs="Helvetica"/>
                                        <w:color w:val="202020"/>
                                      </w:rPr>
                                      <w:t>, MGEV, Chair, Grants Committee</w:t>
                                    </w:r>
                                    <w:r w:rsidRPr="00E00BBE">
                                      <w:rPr>
                                        <w:rFonts w:ascii="Helvetica" w:hAnsi="Helvetica" w:cs="Helvetica"/>
                                        <w:color w:val="202020"/>
                                      </w:rPr>
                                      <w:br/>
                                    </w:r>
                                    <w:r w:rsidRPr="00E00BBE">
                                      <w:rPr>
                                        <w:rFonts w:ascii="Helvetica" w:hAnsi="Helvetica" w:cs="Helvetica"/>
                                        <w:color w:val="202020"/>
                                      </w:rPr>
                                      <w:br/>
                                      <w:t>                                      ****************************************************************</w:t>
                                    </w:r>
                                    <w:r w:rsidRPr="00E00BBE">
                                      <w:rPr>
                                        <w:rFonts w:ascii="Helvetica" w:hAnsi="Helvetica" w:cs="Helvetica"/>
                                        <w:color w:val="202020"/>
                                      </w:rPr>
                                      <w:br/>
                                    </w:r>
                                    <w:r w:rsidRPr="00E00BBE">
                                      <w:rPr>
                                        <w:rStyle w:val="Strong"/>
                                        <w:rFonts w:ascii="Helvetica" w:hAnsi="Helvetica" w:cs="Helvetica"/>
                                        <w:color w:val="0000FF"/>
                                      </w:rPr>
                                      <w:t>Master Gardeners Challenge at the 2022 Gwinnett County Fair.</w:t>
                                    </w:r>
                                  </w:p>
                                  <w:p w14:paraId="5E7BE6A4" w14:textId="77777777" w:rsidR="00172111" w:rsidRPr="00E00BBE" w:rsidRDefault="00172111">
                                    <w:pPr>
                                      <w:spacing w:before="150" w:after="150" w:line="360" w:lineRule="auto"/>
                                      <w:rPr>
                                        <w:rFonts w:ascii="Helvetica" w:hAnsi="Helvetica" w:cs="Helvetica"/>
                                        <w:color w:val="202020"/>
                                      </w:rPr>
                                    </w:pPr>
                                    <w:r w:rsidRPr="00E00BBE">
                                      <w:rPr>
                                        <w:rFonts w:ascii="Helvetica" w:hAnsi="Helvetica" w:cs="Helvetica"/>
                                        <w:color w:val="202020"/>
                                      </w:rPr>
                                      <w:t xml:space="preserve">We probably all have fond memories of the county fair. Those late summer days and nights that are almost always hot and sticky. Young or old, we ventured to the fairway to ride some rides, eat some fair food, check out the stuff for sale at the booths in the trade hall, and ogle the prize-winning quilts, jams and jellies, 4-H projects and garden vegetables in the exhibition hall. We may have even muttered to ourselves that we </w:t>
                                    </w:r>
                                    <w:r w:rsidRPr="00E00BBE">
                                      <w:rPr>
                                        <w:rFonts w:ascii="Helvetica" w:hAnsi="Helvetica" w:cs="Helvetica"/>
                                        <w:color w:val="202020"/>
                                      </w:rPr>
                                      <w:lastRenderedPageBreak/>
                                      <w:t>could certainly grow peppers that were prettier or pumpkins that were larger than what we saw in first place!</w:t>
                                    </w:r>
                                  </w:p>
                                  <w:p w14:paraId="524BFFC3" w14:textId="77777777" w:rsidR="00172111" w:rsidRPr="00E00BBE" w:rsidRDefault="00172111">
                                    <w:pPr>
                                      <w:spacing w:before="150" w:after="150" w:line="360" w:lineRule="auto"/>
                                      <w:rPr>
                                        <w:rFonts w:ascii="Helvetica" w:hAnsi="Helvetica" w:cs="Helvetica"/>
                                        <w:color w:val="202020"/>
                                      </w:rPr>
                                    </w:pPr>
                                    <w:r w:rsidRPr="00E00BBE">
                                      <w:rPr>
                                        <w:rFonts w:ascii="Helvetica" w:hAnsi="Helvetica" w:cs="Helvetica"/>
                                        <w:color w:val="202020"/>
                                      </w:rPr>
                                      <w:t>Over the years as Gwinnett County has grown from rural to urban/suburban both in population and demographics, the often-envied home garden exhibit at the county fair has waned in popularity. We don’t have to stand for that though! If there was one good thing that this pesky virus has done, it has re-awakened a love for the great outdoors, specifically gardening at home.</w:t>
                                    </w:r>
                                  </w:p>
                                  <w:p w14:paraId="489FC20B" w14:textId="77777777" w:rsidR="00172111" w:rsidRPr="00E00BBE" w:rsidRDefault="00172111">
                                    <w:pPr>
                                      <w:spacing w:before="150" w:after="150" w:line="360" w:lineRule="auto"/>
                                      <w:rPr>
                                        <w:rFonts w:ascii="Helvetica" w:hAnsi="Helvetica" w:cs="Helvetica"/>
                                        <w:color w:val="202020"/>
                                      </w:rPr>
                                    </w:pPr>
                                    <w:r w:rsidRPr="00E00BBE">
                                      <w:rPr>
                                        <w:rFonts w:ascii="Helvetica" w:hAnsi="Helvetica" w:cs="Helvetica"/>
                                        <w:color w:val="202020"/>
                                      </w:rPr>
                                      <w:t>UGA Extension Gwinnett and the Gwinnett County Fair have enjoyed a long and fruitful relationship over the years, and we would love to see this part of the fair grow once again! Many of you have participated in their home garden exhibit in the past or volunteered at the crop intake to process or judge entries. This year I would love for all our master gardeners to pick something from their home garden, either fruit, vegetable, herb or flower, and enter one or several classes at the 2022 Gwinnett County Fair.</w:t>
                                    </w:r>
                                  </w:p>
                                  <w:p w14:paraId="4A8FE873" w14:textId="628E62AF" w:rsidR="00172111" w:rsidRPr="00E00BBE" w:rsidRDefault="00172111" w:rsidP="00E00BBE">
                                    <w:pPr>
                                      <w:spacing w:before="150" w:after="150" w:line="360" w:lineRule="auto"/>
                                      <w:rPr>
                                        <w:rFonts w:ascii="Helvetica" w:hAnsi="Helvetica" w:cs="Helvetica"/>
                                        <w:color w:val="202020"/>
                                      </w:rPr>
                                    </w:pPr>
                                    <w:r w:rsidRPr="00E00BBE">
                                      <w:rPr>
                                        <w:rFonts w:ascii="Helvetica" w:hAnsi="Helvetica" w:cs="Helvetica"/>
                                        <w:color w:val="202020"/>
                                      </w:rPr>
                                      <w:t>Why should you do that? First and foremost, for the glory of seeing your prize-winning entries sitting there on display for all to see! Of course, winning a little money doesn’t hurt as first place wins $10, second wins $7 and third wins $5; and if that doesn’t tempt you, wrangle one of your kids or grandkids into the contest because they have classes just for them! There are plenty of classes for adults and kids with a total of 58 different categories and subcategories including apples, beans, berries, carrots, corn, cucumbers, dried beans, eggplants, gourds, honey, muscadines, nuts, onions, peanuts, pears, peppers, potatoes, pumpkins, squash, sunflowers, tomatoes, watermelons, herbs, and creative vegetable displays. In youth classes (15 years and under), you’ll find decorated fruits and vegetables, garden companions and pictures made with seeds.</w:t>
                                    </w:r>
                                    <w:r w:rsidRPr="00E00BBE">
                                      <w:rPr>
                                        <w:rFonts w:ascii="Helvetica" w:hAnsi="Helvetica" w:cs="Helvetica"/>
                                        <w:noProof/>
                                        <w:color w:val="202020"/>
                                      </w:rPr>
                                      <w:drawing>
                                        <wp:inline distT="0" distB="0" distL="0" distR="0" wp14:anchorId="310327FD" wp14:editId="6461470D">
                                          <wp:extent cx="1905000" cy="2314575"/>
                                          <wp:effectExtent l="0" t="0" r="0" b="9525"/>
                                          <wp:docPr id="4" name="Picture 4" descr="A picture containing food, indoor, plat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ood, indoor, plate, contain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314575"/>
                                                  </a:xfrm>
                                                  <a:prstGeom prst="rect">
                                                    <a:avLst/>
                                                  </a:prstGeom>
                                                  <a:noFill/>
                                                  <a:ln>
                                                    <a:noFill/>
                                                  </a:ln>
                                                </pic:spPr>
                                              </pic:pic>
                                            </a:graphicData>
                                          </a:graphic>
                                        </wp:inline>
                                      </w:drawing>
                                    </w:r>
                                  </w:p>
                                  <w:p w14:paraId="0DD56975" w14:textId="77777777" w:rsidR="00172111" w:rsidRPr="00E00BBE" w:rsidRDefault="00172111">
                                    <w:pPr>
                                      <w:spacing w:before="150" w:after="150" w:line="360" w:lineRule="auto"/>
                                      <w:rPr>
                                        <w:rFonts w:ascii="Helvetica" w:hAnsi="Helvetica" w:cs="Helvetica"/>
                                        <w:color w:val="202020"/>
                                      </w:rPr>
                                    </w:pPr>
                                    <w:r w:rsidRPr="00E00BBE">
                                      <w:rPr>
                                        <w:rFonts w:ascii="Helvetica" w:hAnsi="Helvetica" w:cs="Helvetica"/>
                                        <w:color w:val="202020"/>
                                      </w:rPr>
                                      <w:lastRenderedPageBreak/>
                                      <w:t>Many participants enter multiple categories and bring home many ribbons along with the honors of knowing they have won top honors for their produce. As master gardeners I challenge each one of you to rise up and bring back the Home Garden Exhibits of yesteryear! Let’s all enter at least one class and if we can, let’s encourage one child to make a garden companion or decorate a fruit or vegetable and make a masterpiece to share with the fair goers. Who knows, perhaps 2022 is the year we recapture some of those fond memories from so many years ago, so let’s make plans to spread the word and drop those crops off on Saturday, September 17th from 7:30-9:45AM and impress the heck out of the Gwinnett community as they marvel at all that fantastic produce you grew!!!</w:t>
                                    </w:r>
                                  </w:p>
                                  <w:p w14:paraId="4F3B73A3" w14:textId="77777777" w:rsidR="00172111" w:rsidRPr="00E00BBE" w:rsidRDefault="00172111">
                                    <w:pPr>
                                      <w:spacing w:before="150" w:after="150" w:line="360" w:lineRule="auto"/>
                                      <w:rPr>
                                        <w:rFonts w:ascii="Helvetica" w:hAnsi="Helvetica" w:cs="Helvetica"/>
                                        <w:color w:val="202020"/>
                                      </w:rPr>
                                    </w:pPr>
                                    <w:r w:rsidRPr="00E00BBE">
                                      <w:rPr>
                                        <w:rFonts w:ascii="Helvetica" w:hAnsi="Helvetica" w:cs="Helvetica"/>
                                        <w:color w:val="202020"/>
                                      </w:rPr>
                                      <w:t>For more information, go to their website </w:t>
                                    </w:r>
                                    <w:hyperlink r:id="rId11" w:tgtFrame="_blank" w:history="1">
                                      <w:r w:rsidRPr="00E00BBE">
                                        <w:rPr>
                                          <w:rStyle w:val="Hyperlink"/>
                                          <w:rFonts w:ascii="Helvetica" w:hAnsi="Helvetica" w:cs="Helvetica"/>
                                          <w:color w:val="007C89"/>
                                        </w:rPr>
                                        <w:t>http://Gwinnettcountyfair.com/p/getconnected/exhibits/field-crops</w:t>
                                      </w:r>
                                    </w:hyperlink>
                                    <w:r w:rsidRPr="00E00BBE">
                                      <w:rPr>
                                        <w:rFonts w:ascii="Helvetica" w:hAnsi="Helvetica" w:cs="Helvetica"/>
                                        <w:color w:val="202020"/>
                                      </w:rPr>
                                      <w:t>.</w:t>
                                    </w:r>
                                    <w:r w:rsidRPr="00E00BBE">
                                      <w:rPr>
                                        <w:rFonts w:ascii="Helvetica" w:hAnsi="Helvetica" w:cs="Helvetica"/>
                                        <w:color w:val="202020"/>
                                      </w:rPr>
                                      <w:br/>
                                    </w:r>
                                    <w:r w:rsidRPr="00E00BBE">
                                      <w:rPr>
                                        <w:rFonts w:ascii="Helvetica" w:hAnsi="Helvetica" w:cs="Helvetica"/>
                                        <w:color w:val="202020"/>
                                      </w:rPr>
                                      <w:br/>
                                      <w:t xml:space="preserve">Submitted by </w:t>
                                    </w:r>
                                    <w:r w:rsidRPr="00E00BBE">
                                      <w:rPr>
                                        <w:rStyle w:val="Strong"/>
                                        <w:rFonts w:ascii="Helvetica" w:hAnsi="Helvetica" w:cs="Helvetica"/>
                                        <w:color w:val="202020"/>
                                      </w:rPr>
                                      <w:t>Lisa Klein</w:t>
                                    </w:r>
                                    <w:r w:rsidRPr="00E00BBE">
                                      <w:rPr>
                                        <w:rFonts w:ascii="Helvetica" w:hAnsi="Helvetica" w:cs="Helvetica"/>
                                        <w:color w:val="202020"/>
                                      </w:rPr>
                                      <w:t>, MGEV, Gwinnett Cooperative Extension Office</w:t>
                                    </w:r>
                                    <w:r w:rsidRPr="00E00BBE">
                                      <w:rPr>
                                        <w:rFonts w:ascii="Helvetica" w:hAnsi="Helvetica" w:cs="Helvetica"/>
                                        <w:color w:val="202020"/>
                                      </w:rPr>
                                      <w:br/>
                                      <w:t> </w:t>
                                    </w:r>
                                  </w:p>
                                  <w:p w14:paraId="36D00EA7" w14:textId="77777777" w:rsidR="00172111" w:rsidRPr="00E00BBE" w:rsidRDefault="00172111">
                                    <w:pPr>
                                      <w:spacing w:before="150" w:after="150" w:line="360" w:lineRule="auto"/>
                                      <w:jc w:val="center"/>
                                      <w:rPr>
                                        <w:rFonts w:ascii="Helvetica" w:hAnsi="Helvetica" w:cs="Helvetica"/>
                                        <w:color w:val="202020"/>
                                      </w:rPr>
                                    </w:pPr>
                                    <w:r w:rsidRPr="00E00BBE">
                                      <w:rPr>
                                        <w:rFonts w:ascii="Helvetica" w:hAnsi="Helvetica" w:cs="Helvetica"/>
                                        <w:color w:val="202020"/>
                                      </w:rPr>
                                      <w:t>*****************************************************************</w:t>
                                    </w:r>
                                  </w:p>
                                  <w:p w14:paraId="66CEFFB9" w14:textId="77777777" w:rsidR="00172111" w:rsidRPr="00E00BBE" w:rsidRDefault="00172111">
                                    <w:pPr>
                                      <w:spacing w:before="150" w:after="150" w:line="360" w:lineRule="auto"/>
                                      <w:rPr>
                                        <w:rFonts w:ascii="Helvetica" w:hAnsi="Helvetica" w:cs="Helvetica"/>
                                        <w:color w:val="202020"/>
                                      </w:rPr>
                                    </w:pPr>
                                    <w:r w:rsidRPr="00E00BBE">
                                      <w:rPr>
                                        <w:rStyle w:val="Strong"/>
                                        <w:rFonts w:ascii="Helvetica" w:hAnsi="Helvetica" w:cs="Helvetica"/>
                                        <w:color w:val="0000CD"/>
                                        <w:u w:val="single"/>
                                      </w:rPr>
                                      <w:t>Organic first aid for your garden.</w:t>
                                    </w:r>
                                  </w:p>
                                  <w:p w14:paraId="2E353AFE" w14:textId="77777777" w:rsidR="00172111" w:rsidRPr="00E00BBE" w:rsidRDefault="00172111">
                                    <w:pPr>
                                      <w:spacing w:before="150" w:after="150" w:line="360" w:lineRule="auto"/>
                                      <w:rPr>
                                        <w:rFonts w:ascii="Helvetica" w:hAnsi="Helvetica" w:cs="Helvetica"/>
                                        <w:color w:val="202020"/>
                                      </w:rPr>
                                    </w:pPr>
                                    <w:r w:rsidRPr="00E00BBE">
                                      <w:rPr>
                                        <w:rFonts w:ascii="Helvetica" w:hAnsi="Helvetica" w:cs="Helvetica"/>
                                        <w:color w:val="202020"/>
                                      </w:rPr>
                                      <w:t>Did you ever wish you had a first aid kit for your plants?  Keep these organic products handy to prevent common garden problems.  Take a walk through your garden every day or so to look for insects, chewing on leaves, discoloration or other problems that indicate something is going on.</w:t>
                                    </w:r>
                                  </w:p>
                                  <w:p w14:paraId="4B24F37F" w14:textId="77777777" w:rsidR="00172111" w:rsidRPr="00E00BBE" w:rsidRDefault="00172111">
                                    <w:pPr>
                                      <w:numPr>
                                        <w:ilvl w:val="0"/>
                                        <w:numId w:val="2"/>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u w:val="single"/>
                                      </w:rPr>
                                      <w:t>Insecticidal soap</w:t>
                                    </w:r>
                                    <w:r w:rsidRPr="00E00BBE">
                                      <w:rPr>
                                        <w:rFonts w:ascii="Helvetica" w:eastAsia="Times New Roman" w:hAnsi="Helvetica" w:cs="Helvetica"/>
                                        <w:color w:val="202020"/>
                                      </w:rPr>
                                      <w:t xml:space="preserve"> – gets rid of soft-bodied insects such as aphids, spider mites, whiteflies and mealybugs by washing away the protective cuticle on the surface of the insect’s body then breaking the cell membranes to kill it.</w:t>
                                    </w:r>
                                  </w:p>
                                  <w:p w14:paraId="639E2514" w14:textId="77777777" w:rsidR="00172111" w:rsidRPr="00E00BBE" w:rsidRDefault="00172111">
                                    <w:pPr>
                                      <w:numPr>
                                        <w:ilvl w:val="0"/>
                                        <w:numId w:val="2"/>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u w:val="single"/>
                                      </w:rPr>
                                      <w:t xml:space="preserve">Potassium bicarbonate </w:t>
                                    </w:r>
                                    <w:r w:rsidRPr="00E00BBE">
                                      <w:rPr>
                                        <w:rFonts w:ascii="Helvetica" w:eastAsia="Times New Roman" w:hAnsi="Helvetica" w:cs="Helvetica"/>
                                        <w:color w:val="202020"/>
                                      </w:rPr>
                                      <w:t>– (similar to baking soda, sodium bicarbonate) is a contact fungicide which kills powdery mildew spores quickly.  Mix 1 tablespoon potassium bicarbonate with ½ teaspoon liquid soap (not detergent) in 1 gallon of water.  Spray all affected areas liberally every 1-2 weeks.</w:t>
                                    </w:r>
                                  </w:p>
                                  <w:p w14:paraId="45015738" w14:textId="77777777" w:rsidR="00172111" w:rsidRPr="00E00BBE" w:rsidRDefault="00172111">
                                    <w:pPr>
                                      <w:numPr>
                                        <w:ilvl w:val="0"/>
                                        <w:numId w:val="2"/>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u w:val="single"/>
                                      </w:rPr>
                                      <w:t xml:space="preserve">Neem oil </w:t>
                                    </w:r>
                                    <w:r w:rsidRPr="00E00BBE">
                                      <w:rPr>
                                        <w:rFonts w:ascii="Helvetica" w:eastAsia="Times New Roman" w:hAnsi="Helvetica" w:cs="Helvetica"/>
                                        <w:color w:val="202020"/>
                                      </w:rPr>
                                      <w:t>– this broad spectrum, natural insecticide interrupts the life cycle of insects by turning off the insect hormones that make an insect feed and mate.  Small, soft-bodied insects are killed on contact.  It is taken into the plant tissue and becomes systemic, affecting any insects that eat the plant, usually taking 3-4 days before you see results.</w:t>
                                    </w:r>
                                  </w:p>
                                  <w:p w14:paraId="5F7BC8D9" w14:textId="77777777" w:rsidR="00172111" w:rsidRPr="00E00BBE" w:rsidRDefault="00172111">
                                    <w:pPr>
                                      <w:numPr>
                                        <w:ilvl w:val="0"/>
                                        <w:numId w:val="2"/>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u w:val="single"/>
                                      </w:rPr>
                                      <w:lastRenderedPageBreak/>
                                      <w:t xml:space="preserve">Sticky traps </w:t>
                                    </w:r>
                                    <w:r w:rsidRPr="00E00BBE">
                                      <w:rPr>
                                        <w:rFonts w:ascii="Helvetica" w:eastAsia="Times New Roman" w:hAnsi="Helvetica" w:cs="Helvetica"/>
                                        <w:color w:val="202020"/>
                                      </w:rPr>
                                      <w:t>– a nontoxic way to trap flying insects such as flea beetles and whiteflies in the garden.  Smear a generous amount of petroleum jelly on both sides of a yellow note card.  Then use a plastic fork, stuck into the ground near the infested plants to hold the card up.</w:t>
                                    </w:r>
                                  </w:p>
                                  <w:p w14:paraId="2AD50DF1" w14:textId="77777777" w:rsidR="00172111" w:rsidRPr="00E00BBE" w:rsidRDefault="00172111">
                                    <w:pPr>
                                      <w:numPr>
                                        <w:ilvl w:val="0"/>
                                        <w:numId w:val="2"/>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u w:val="single"/>
                                      </w:rPr>
                                      <w:t xml:space="preserve">Wood ash </w:t>
                                    </w:r>
                                    <w:r w:rsidRPr="00E00BBE">
                                      <w:rPr>
                                        <w:rFonts w:ascii="Helvetica" w:eastAsia="Times New Roman" w:hAnsi="Helvetica" w:cs="Helvetica"/>
                                        <w:color w:val="202020"/>
                                      </w:rPr>
                                      <w:t>– (hardwood ash is best, do not use ask from burning treated lumber) increases soil fertility (contains up to 20% calcium as well as up to 5% potassium and many trace elements) and raises soil pH for plants that like a less acidic, more alkaline pH like spinach and asparagus.  Sprinkle ash around squash seedlings to reduce squash bugs and cucumber beetles.</w:t>
                                    </w:r>
                                  </w:p>
                                  <w:p w14:paraId="4A84999C" w14:textId="77777777" w:rsidR="00172111" w:rsidRPr="00E00BBE" w:rsidRDefault="00172111">
                                    <w:pPr>
                                      <w:numPr>
                                        <w:ilvl w:val="0"/>
                                        <w:numId w:val="2"/>
                                      </w:numPr>
                                      <w:spacing w:before="100" w:beforeAutospacing="1" w:after="100" w:afterAutospacing="1" w:line="360" w:lineRule="auto"/>
                                      <w:rPr>
                                        <w:rFonts w:ascii="Helvetica" w:eastAsia="Times New Roman" w:hAnsi="Helvetica" w:cs="Helvetica"/>
                                        <w:color w:val="202020"/>
                                      </w:rPr>
                                    </w:pPr>
                                    <w:r w:rsidRPr="00E00BBE">
                                      <w:rPr>
                                        <w:rStyle w:val="Emphasis"/>
                                        <w:rFonts w:ascii="Helvetica" w:eastAsia="Times New Roman" w:hAnsi="Helvetica" w:cs="Helvetica"/>
                                        <w:color w:val="202020"/>
                                        <w:u w:val="single"/>
                                      </w:rPr>
                                      <w:t xml:space="preserve">Bacillus </w:t>
                                    </w:r>
                                    <w:proofErr w:type="spellStart"/>
                                    <w:r w:rsidRPr="00E00BBE">
                                      <w:rPr>
                                        <w:rStyle w:val="Emphasis"/>
                                        <w:rFonts w:ascii="Helvetica" w:eastAsia="Times New Roman" w:hAnsi="Helvetica" w:cs="Helvetica"/>
                                        <w:color w:val="202020"/>
                                        <w:u w:val="single"/>
                                      </w:rPr>
                                      <w:t>thuriengiensis</w:t>
                                    </w:r>
                                    <w:proofErr w:type="spellEnd"/>
                                    <w:r w:rsidRPr="00E00BBE">
                                      <w:rPr>
                                        <w:rFonts w:ascii="Helvetica" w:eastAsia="Times New Roman" w:hAnsi="Helvetica" w:cs="Helvetica"/>
                                        <w:color w:val="202020"/>
                                        <w:u w:val="single"/>
                                      </w:rPr>
                                      <w:t xml:space="preserve"> (</w:t>
                                    </w:r>
                                    <w:proofErr w:type="spellStart"/>
                                    <w:r w:rsidRPr="00E00BBE">
                                      <w:rPr>
                                        <w:rFonts w:ascii="Helvetica" w:eastAsia="Times New Roman" w:hAnsi="Helvetica" w:cs="Helvetica"/>
                                        <w:color w:val="202020"/>
                                        <w:u w:val="single"/>
                                      </w:rPr>
                                      <w:t>Bt</w:t>
                                    </w:r>
                                    <w:proofErr w:type="spellEnd"/>
                                    <w:r w:rsidRPr="00E00BBE">
                                      <w:rPr>
                                        <w:rFonts w:ascii="Helvetica" w:eastAsia="Times New Roman" w:hAnsi="Helvetica" w:cs="Helvetica"/>
                                        <w:color w:val="202020"/>
                                        <w:u w:val="single"/>
                                      </w:rPr>
                                      <w:t xml:space="preserve">) – </w:t>
                                    </w:r>
                                    <w:r w:rsidRPr="00E00BBE">
                                      <w:rPr>
                                        <w:rFonts w:ascii="Helvetica" w:eastAsia="Times New Roman" w:hAnsi="Helvetica" w:cs="Helvetica"/>
                                        <w:color w:val="202020"/>
                                      </w:rPr>
                                      <w:t> soil-borne bacteria naturally found in soil that makes toxins which target insect larvae when eaten.  The toxin breaks down their gut and the insect dies of starvation.  It is non-toxic to humans and other animals and only kills the larvae or immature stages of insects (caterpillars, beetle larvae, fly larvae and mosquito larvae), not adults.  It is available in liquid or dust form.</w:t>
                                    </w:r>
                                  </w:p>
                                  <w:p w14:paraId="5C05E550" w14:textId="77777777" w:rsidR="00172111" w:rsidRPr="00E00BBE" w:rsidRDefault="00172111" w:rsidP="00E00BBE">
                                    <w:pPr>
                                      <w:numPr>
                                        <w:ilvl w:val="0"/>
                                        <w:numId w:val="2"/>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u w:val="single"/>
                                      </w:rPr>
                                      <w:t>Compost tea</w:t>
                                    </w:r>
                                    <w:r w:rsidRPr="00E00BBE">
                                      <w:rPr>
                                        <w:rFonts w:ascii="Helvetica" w:eastAsia="Times New Roman" w:hAnsi="Helvetica" w:cs="Helvetica"/>
                                        <w:color w:val="202020"/>
                                      </w:rPr>
                                      <w:t xml:space="preserve"> – sprayed on foliage, it adds soil microorganisms (bacteria, fungi, protozoans, nematodes) and nutrients to the plant and soil for generally improved health.  To make compost tea, fill a 5 gallon bucket with chopped up weeds, a handful of compost and a handful of garden soil.  Then cover with water and let it steep for 2-3 weeks.  Dilute this liquid 4:1 with water for use as compost tea when you water your plants.</w:t>
                                    </w:r>
                                  </w:p>
                                  <w:p w14:paraId="693B20A0" w14:textId="4CF2588E" w:rsidR="00172111" w:rsidRPr="00E00BBE" w:rsidRDefault="00172111">
                                    <w:pPr>
                                      <w:spacing w:line="360" w:lineRule="auto"/>
                                      <w:rPr>
                                        <w:rFonts w:ascii="Helvetica" w:eastAsia="Times New Roman" w:hAnsi="Helvetica" w:cs="Helvetica"/>
                                        <w:color w:val="202020"/>
                                      </w:rPr>
                                    </w:pPr>
                                    <w:r w:rsidRPr="00E00BBE">
                                      <w:rPr>
                                        <w:rFonts w:ascii="Helvetica" w:eastAsia="Times New Roman" w:hAnsi="Helvetica" w:cs="Helvetica"/>
                                        <w:color w:val="202020"/>
                                      </w:rPr>
                                      <w:t xml:space="preserve">Submitted by </w:t>
                                    </w:r>
                                    <w:r w:rsidRPr="00E00BBE">
                                      <w:rPr>
                                        <w:rStyle w:val="Strong"/>
                                        <w:rFonts w:ascii="Helvetica" w:eastAsia="Times New Roman" w:hAnsi="Helvetica" w:cs="Helvetica"/>
                                        <w:color w:val="202020"/>
                                      </w:rPr>
                                      <w:t>Shirley Bohm,</w:t>
                                    </w:r>
                                    <w:r w:rsidRPr="00E00BBE">
                                      <w:rPr>
                                        <w:rFonts w:ascii="Helvetica" w:eastAsia="Times New Roman" w:hAnsi="Helvetica" w:cs="Helvetica"/>
                                        <w:color w:val="202020"/>
                                      </w:rPr>
                                      <w:t xml:space="preserve"> MGEV </w:t>
                                    </w:r>
                                  </w:p>
                                  <w:p w14:paraId="1A453E07" w14:textId="44E72E8E" w:rsidR="00172111" w:rsidRDefault="00172111" w:rsidP="00BC7C14">
                                    <w:pPr>
                                      <w:spacing w:before="150" w:after="150" w:line="360" w:lineRule="auto"/>
                                      <w:jc w:val="center"/>
                                      <w:rPr>
                                        <w:rStyle w:val="Strong"/>
                                        <w:rFonts w:ascii="Helvetica" w:hAnsi="Helvetica" w:cs="Helvetica"/>
                                        <w:color w:val="0000CD"/>
                                      </w:rPr>
                                    </w:pPr>
                                    <w:r w:rsidRPr="00E00BBE">
                                      <w:rPr>
                                        <w:rStyle w:val="Strong"/>
                                        <w:rFonts w:ascii="Helvetica" w:hAnsi="Helvetica" w:cs="Helvetica"/>
                                        <w:color w:val="202020"/>
                                      </w:rPr>
                                      <w:t>*************************************</w:t>
                                    </w:r>
                                    <w:r w:rsidRPr="00E00BBE">
                                      <w:rPr>
                                        <w:rFonts w:ascii="Helvetica" w:hAnsi="Helvetica" w:cs="Helvetica"/>
                                        <w:color w:val="202020"/>
                                      </w:rPr>
                                      <w:br/>
                                    </w:r>
                                    <w:r w:rsidRPr="00E00BBE">
                                      <w:rPr>
                                        <w:rStyle w:val="Strong"/>
                                        <w:rFonts w:ascii="Helvetica" w:hAnsi="Helvetica" w:cs="Helvetica"/>
                                        <w:color w:val="0000CD"/>
                                      </w:rPr>
                                      <w:t>   </w:t>
                                    </w:r>
                                    <w:r w:rsidRPr="00E00BBE">
                                      <w:rPr>
                                        <w:rFonts w:ascii="Helvetica" w:hAnsi="Helvetica" w:cs="Helvetica"/>
                                        <w:noProof/>
                                      </w:rPr>
                                      <w:drawing>
                                        <wp:anchor distT="0" distB="0" distL="0" distR="0" simplePos="0" relativeHeight="251659264" behindDoc="0" locked="0" layoutInCell="1" allowOverlap="0" wp14:anchorId="42B42FED" wp14:editId="7BC9A4E1">
                                          <wp:simplePos x="0" y="0"/>
                                          <wp:positionH relativeFrom="column">
                                            <wp:align>right</wp:align>
                                          </wp:positionH>
                                          <wp:positionV relativeFrom="line">
                                            <wp:posOffset>0</wp:posOffset>
                                          </wp:positionV>
                                          <wp:extent cx="2381250" cy="17811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pic:spPr>
                                              </pic:pic>
                                            </a:graphicData>
                                          </a:graphic>
                                          <wp14:sizeRelH relativeFrom="page">
                                            <wp14:pctWidth>0</wp14:pctWidth>
                                          </wp14:sizeRelH>
                                          <wp14:sizeRelV relativeFrom="page">
                                            <wp14:pctHeight>0</wp14:pctHeight>
                                          </wp14:sizeRelV>
                                        </wp:anchor>
                                      </w:drawing>
                                    </w:r>
                                    <w:r w:rsidRPr="00E00BBE">
                                      <w:rPr>
                                        <w:rStyle w:val="Strong"/>
                                        <w:rFonts w:ascii="Helvetica" w:hAnsi="Helvetica" w:cs="Helvetica"/>
                                        <w:color w:val="0000CD"/>
                                      </w:rPr>
                                      <w:t>GCMGA Field Trip to UGA - "Tree Walk"</w:t>
                                    </w:r>
                                  </w:p>
                                  <w:p w14:paraId="73F1E9EE" w14:textId="77777777" w:rsidR="00BC7C14" w:rsidRPr="00E00BBE" w:rsidRDefault="00BC7C14" w:rsidP="00BC7C14">
                                    <w:pPr>
                                      <w:spacing w:before="150" w:after="150" w:line="360" w:lineRule="auto"/>
                                      <w:jc w:val="center"/>
                                      <w:rPr>
                                        <w:rFonts w:ascii="Helvetica" w:hAnsi="Helvetica" w:cs="Helvetica"/>
                                        <w:color w:val="202020"/>
                                      </w:rPr>
                                    </w:pPr>
                                  </w:p>
                                  <w:p w14:paraId="6D69530E" w14:textId="2652827C" w:rsidR="00172111" w:rsidRPr="00E00BBE" w:rsidRDefault="00172111">
                                    <w:pPr>
                                      <w:spacing w:before="150" w:after="150" w:line="360" w:lineRule="auto"/>
                                      <w:rPr>
                                        <w:rFonts w:ascii="Helvetica" w:hAnsi="Helvetica" w:cs="Helvetica"/>
                                        <w:color w:val="202020"/>
                                      </w:rPr>
                                    </w:pPr>
                                    <w:r w:rsidRPr="00E00BBE">
                                      <w:rPr>
                                        <w:rFonts w:ascii="Helvetica" w:hAnsi="Helvetica" w:cs="Helvetica"/>
                                        <w:color w:val="202020"/>
                                      </w:rPr>
                                      <w:t xml:space="preserve">On April 8th, Dr. Tim Smalley, our March speaker on Significant Trees of Georgia, led a Tree Walk on the UGA campus for 13 of our members.  Dr. Smalley took us through the North Campus Arboretum and shared fascinating historic anecdotes while pointing out beautiful tree specimens old and new.  Dr. Smalley was a delightful tour guide and promised another tour of the South Campus Arboretum in the future. One of the highlights was seeing the Founders Garden - a beautiful walled garden which commemorates the twelve founders of the </w:t>
                                    </w:r>
                                    <w:r w:rsidRPr="00E00BBE">
                                      <w:rPr>
                                        <w:rFonts w:ascii="Helvetica" w:hAnsi="Helvetica" w:cs="Helvetica"/>
                                        <w:color w:val="202020"/>
                                      </w:rPr>
                                      <w:lastRenderedPageBreak/>
                                      <w:t>American Garden Club movement established in Athens in 1891. The group enjoyed lunch at several Athens restaurants and couldn’t help but visit the UGA Hort Club and State Botanical Garden plant sales held that day.</w:t>
                                    </w:r>
                                    <w:r w:rsidRPr="00E00BBE">
                                      <w:rPr>
                                        <w:rFonts w:ascii="Helvetica" w:hAnsi="Helvetica" w:cs="Helvetica"/>
                                        <w:color w:val="202020"/>
                                      </w:rPr>
                                      <w:br/>
                                    </w:r>
                                    <w:r w:rsidRPr="00E00BBE">
                                      <w:rPr>
                                        <w:rFonts w:ascii="Helvetica" w:hAnsi="Helvetica" w:cs="Helvetica"/>
                                        <w:color w:val="202020"/>
                                      </w:rPr>
                                      <w:br/>
                                    </w:r>
                                    <w:r w:rsidRPr="00E00BBE">
                                      <w:rPr>
                                        <w:rFonts w:ascii="Helvetica" w:hAnsi="Helvetica" w:cs="Helvetica"/>
                                        <w:noProof/>
                                      </w:rPr>
                                      <w:drawing>
                                        <wp:anchor distT="0" distB="0" distL="0" distR="0" simplePos="0" relativeHeight="251660288" behindDoc="0" locked="0" layoutInCell="1" allowOverlap="0" wp14:anchorId="159F5DAF" wp14:editId="0F1EA953">
                                          <wp:simplePos x="0" y="0"/>
                                          <wp:positionH relativeFrom="column">
                                            <wp:align>left</wp:align>
                                          </wp:positionH>
                                          <wp:positionV relativeFrom="line">
                                            <wp:posOffset>0</wp:posOffset>
                                          </wp:positionV>
                                          <wp:extent cx="2381250" cy="17811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pic:spPr>
                                              </pic:pic>
                                            </a:graphicData>
                                          </a:graphic>
                                          <wp14:sizeRelH relativeFrom="page">
                                            <wp14:pctWidth>0</wp14:pctWidth>
                                          </wp14:sizeRelH>
                                          <wp14:sizeRelV relativeFrom="page">
                                            <wp14:pctHeight>0</wp14:pctHeight>
                                          </wp14:sizeRelV>
                                        </wp:anchor>
                                      </w:drawing>
                                    </w:r>
                                    <w:r w:rsidRPr="00E00BBE">
                                      <w:rPr>
                                        <w:rFonts w:ascii="Helvetica" w:hAnsi="Helvetica" w:cs="Helvetica"/>
                                        <w:color w:val="202020"/>
                                      </w:rPr>
                                      <w:br/>
                                    </w:r>
                                    <w:r w:rsidRPr="00E00BBE">
                                      <w:rPr>
                                        <w:rFonts w:ascii="Helvetica" w:hAnsi="Helvetica" w:cs="Helvetica"/>
                                        <w:color w:val="202020"/>
                                      </w:rPr>
                                      <w:br/>
                                    </w:r>
                                    <w:r w:rsidRPr="00E00BBE">
                                      <w:rPr>
                                        <w:rFonts w:ascii="Helvetica" w:hAnsi="Helvetica" w:cs="Helvetica"/>
                                        <w:color w:val="202020"/>
                                      </w:rPr>
                                      <w:br/>
                                    </w:r>
                                    <w:r w:rsidRPr="00E00BBE">
                                      <w:rPr>
                                        <w:rFonts w:ascii="Helvetica" w:hAnsi="Helvetica" w:cs="Helvetica"/>
                                        <w:color w:val="202020"/>
                                      </w:rPr>
                                      <w:br/>
                                    </w:r>
                                    <w:r w:rsidRPr="00E00BBE">
                                      <w:rPr>
                                        <w:rFonts w:ascii="Helvetica" w:hAnsi="Helvetica" w:cs="Helvetica"/>
                                        <w:color w:val="202020"/>
                                      </w:rPr>
                                      <w:br/>
                                    </w:r>
                                    <w:r w:rsidRPr="00E00BBE">
                                      <w:rPr>
                                        <w:rFonts w:ascii="Helvetica" w:hAnsi="Helvetica" w:cs="Helvetica"/>
                                        <w:color w:val="202020"/>
                                      </w:rPr>
                                      <w:br/>
                                    </w:r>
                                    <w:r w:rsidRPr="00E00BBE">
                                      <w:rPr>
                                        <w:rFonts w:ascii="Helvetica" w:hAnsi="Helvetica" w:cs="Helvetica"/>
                                        <w:color w:val="202020"/>
                                      </w:rPr>
                                      <w:br/>
                                    </w:r>
                                    <w:r w:rsidRPr="00E00BBE">
                                      <w:rPr>
                                        <w:rFonts w:ascii="Helvetica" w:hAnsi="Helvetica" w:cs="Helvetica"/>
                                        <w:color w:val="202020"/>
                                      </w:rPr>
                                      <w:br/>
                                    </w:r>
                                    <w:r w:rsidRPr="00E00BBE">
                                      <w:rPr>
                                        <w:rFonts w:ascii="Helvetica" w:hAnsi="Helvetica" w:cs="Helvetica"/>
                                        <w:color w:val="202020"/>
                                      </w:rPr>
                                      <w:br/>
                                    </w:r>
                                    <w:r w:rsidRPr="00E00BBE">
                                      <w:rPr>
                                        <w:rFonts w:ascii="Helvetica" w:hAnsi="Helvetica" w:cs="Helvetica"/>
                                        <w:color w:val="202020"/>
                                      </w:rPr>
                                      <w:br/>
                                      <w:t>Submitted by</w:t>
                                    </w:r>
                                    <w:r w:rsidRPr="00E00BBE">
                                      <w:rPr>
                                        <w:rStyle w:val="Strong"/>
                                        <w:rFonts w:ascii="Helvetica" w:hAnsi="Helvetica" w:cs="Helvetica"/>
                                        <w:color w:val="202020"/>
                                      </w:rPr>
                                      <w:t xml:space="preserve"> Virginia Schofield</w:t>
                                    </w:r>
                                    <w:r w:rsidRPr="00E00BBE">
                                      <w:rPr>
                                        <w:rFonts w:ascii="Helvetica" w:hAnsi="Helvetica" w:cs="Helvetica"/>
                                        <w:color w:val="202020"/>
                                      </w:rPr>
                                      <w:t>, GCMGA Vice President</w:t>
                                    </w:r>
                                    <w:r w:rsidRPr="00E00BBE">
                                      <w:rPr>
                                        <w:rFonts w:ascii="Helvetica" w:hAnsi="Helvetica" w:cs="Helvetica"/>
                                        <w:color w:val="202020"/>
                                      </w:rPr>
                                      <w:br/>
                                      <w:t xml:space="preserve">Photos by </w:t>
                                    </w:r>
                                    <w:r w:rsidRPr="00E00BBE">
                                      <w:rPr>
                                        <w:rStyle w:val="Strong"/>
                                        <w:rFonts w:ascii="Helvetica" w:hAnsi="Helvetica" w:cs="Helvetica"/>
                                        <w:color w:val="202020"/>
                                      </w:rPr>
                                      <w:t>Lynda Pollock,</w:t>
                                    </w:r>
                                    <w:r w:rsidRPr="00E00BBE">
                                      <w:rPr>
                                        <w:rFonts w:ascii="Helvetica" w:hAnsi="Helvetica" w:cs="Helvetica"/>
                                        <w:color w:val="202020"/>
                                      </w:rPr>
                                      <w:t xml:space="preserve"> GCMGA President</w:t>
                                    </w:r>
                                    <w:r w:rsidRPr="00E00BBE">
                                      <w:rPr>
                                        <w:rFonts w:ascii="Helvetica" w:hAnsi="Helvetica" w:cs="Helvetica"/>
                                        <w:color w:val="202020"/>
                                      </w:rPr>
                                      <w:br/>
                                      <w:t> </w:t>
                                    </w:r>
                                  </w:p>
                                  <w:p w14:paraId="7CA428FB" w14:textId="77777777" w:rsidR="00172111" w:rsidRPr="00E00BBE" w:rsidRDefault="00172111">
                                    <w:pPr>
                                      <w:spacing w:before="150" w:after="150" w:line="360" w:lineRule="auto"/>
                                      <w:jc w:val="center"/>
                                      <w:rPr>
                                        <w:rFonts w:ascii="Helvetica" w:hAnsi="Helvetica" w:cs="Helvetica"/>
                                        <w:color w:val="202020"/>
                                      </w:rPr>
                                    </w:pPr>
                                    <w:r w:rsidRPr="00E00BBE">
                                      <w:rPr>
                                        <w:rFonts w:ascii="Helvetica" w:hAnsi="Helvetica" w:cs="Helvetica"/>
                                        <w:color w:val="202020"/>
                                      </w:rPr>
                                      <w:t>************************************************************************</w:t>
                                    </w:r>
                                  </w:p>
                                </w:tc>
                              </w:tr>
                            </w:tbl>
                            <w:p w14:paraId="67ED050D" w14:textId="77777777" w:rsidR="00172111" w:rsidRPr="00E00BBE" w:rsidRDefault="00172111">
                              <w:pPr>
                                <w:rPr>
                                  <w:rFonts w:ascii="Helvetica" w:eastAsia="Times New Roman" w:hAnsi="Helvetica" w:cs="Helvetica"/>
                                </w:rPr>
                              </w:pPr>
                            </w:p>
                          </w:tc>
                        </w:tr>
                      </w:tbl>
                      <w:p w14:paraId="776B573E" w14:textId="77777777" w:rsidR="00172111" w:rsidRPr="00E00BBE" w:rsidRDefault="00172111">
                        <w:pPr>
                          <w:rPr>
                            <w:rFonts w:ascii="Helvetica" w:eastAsia="Times New Roman" w:hAnsi="Helvetica" w:cs="Helvetica"/>
                          </w:rPr>
                        </w:pPr>
                      </w:p>
                    </w:tc>
                  </w:tr>
                </w:tbl>
                <w:p w14:paraId="2AF6D6CE" w14:textId="77777777" w:rsidR="00172111" w:rsidRPr="00E00BBE" w:rsidRDefault="00172111">
                  <w:pPr>
                    <w:rPr>
                      <w:rFonts w:ascii="Helvetica" w:eastAsia="Times New Roman" w:hAnsi="Helvetica" w:cs="Helvetica"/>
                      <w:vanish/>
                    </w:rPr>
                  </w:pPr>
                </w:p>
                <w:tbl>
                  <w:tblPr>
                    <w:tblW w:w="5000" w:type="pct"/>
                    <w:tblCellMar>
                      <w:left w:w="0" w:type="dxa"/>
                      <w:right w:w="0" w:type="dxa"/>
                    </w:tblCellMar>
                    <w:tblLook w:val="04A0" w:firstRow="1" w:lastRow="0" w:firstColumn="1" w:lastColumn="0" w:noHBand="0" w:noVBand="1"/>
                  </w:tblPr>
                  <w:tblGrid>
                    <w:gridCol w:w="9000"/>
                  </w:tblGrid>
                  <w:tr w:rsidR="00172111" w:rsidRPr="00E00BBE" w14:paraId="0C04CD4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72111" w:rsidRPr="00E00BBE" w14:paraId="29BA6A0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72111" w:rsidRPr="00E00BBE" w14:paraId="283D14A6" w14:textId="77777777">
                                <w:tc>
                                  <w:tcPr>
                                    <w:tcW w:w="0" w:type="auto"/>
                                    <w:tcMar>
                                      <w:top w:w="0" w:type="dxa"/>
                                      <w:left w:w="270" w:type="dxa"/>
                                      <w:bottom w:w="135" w:type="dxa"/>
                                      <w:right w:w="270" w:type="dxa"/>
                                    </w:tcMar>
                                    <w:hideMark/>
                                  </w:tcPr>
                                  <w:p w14:paraId="5A9B795F" w14:textId="77777777" w:rsidR="00172111" w:rsidRPr="00E00BBE" w:rsidRDefault="00172111">
                                    <w:pPr>
                                      <w:spacing w:line="360" w:lineRule="auto"/>
                                      <w:rPr>
                                        <w:rFonts w:ascii="Helvetica" w:eastAsia="Times New Roman" w:hAnsi="Helvetica" w:cs="Helvetica"/>
                                        <w:color w:val="202020"/>
                                      </w:rPr>
                                    </w:pPr>
                                    <w:r w:rsidRPr="00E00BBE">
                                      <w:rPr>
                                        <w:rStyle w:val="Strong"/>
                                        <w:rFonts w:ascii="Helvetica" w:eastAsia="Times New Roman" w:hAnsi="Helvetica" w:cs="Helvetica"/>
                                        <w:color w:val="0000CD"/>
                                      </w:rPr>
                                      <w:t>Looking Back - Old-fashioned Daffodils.</w:t>
                                    </w:r>
                                    <w:r w:rsidRPr="00E00BBE">
                                      <w:rPr>
                                        <w:rFonts w:ascii="Helvetica" w:eastAsia="Times New Roman" w:hAnsi="Helvetica" w:cs="Helvetica"/>
                                        <w:color w:val="202020"/>
                                      </w:rPr>
                                      <w:t xml:space="preserve"> </w:t>
                                    </w:r>
                                  </w:p>
                                  <w:p w14:paraId="198C17DE" w14:textId="77777777" w:rsidR="00172111" w:rsidRPr="00E00BBE" w:rsidRDefault="00172111">
                                    <w:pPr>
                                      <w:spacing w:before="150" w:after="150" w:line="360" w:lineRule="auto"/>
                                      <w:rPr>
                                        <w:rFonts w:ascii="Helvetica" w:hAnsi="Helvetica" w:cs="Helvetica"/>
                                        <w:color w:val="202020"/>
                                      </w:rPr>
                                    </w:pPr>
                                    <w:r w:rsidRPr="00E00BBE">
                                      <w:rPr>
                                        <w:rFonts w:ascii="Helvetica" w:hAnsi="Helvetica" w:cs="Helvetica"/>
                                        <w:color w:val="202020"/>
                                      </w:rPr>
                                      <w:t>Do you remember that time of year when there’s yellow all around in Georgia --- daffodils are blooming like crazy. You can spot the old home sites where daffodils are blooming – Oakland Cemetery is abound with daffodils and I’m sure Gibbs Garden in Canton is a wonder to behold.</w:t>
                                    </w:r>
                                  </w:p>
                                  <w:p w14:paraId="2E7C57C5" w14:textId="77777777" w:rsidR="00172111" w:rsidRPr="00E00BBE" w:rsidRDefault="00172111">
                                    <w:pPr>
                                      <w:spacing w:before="150" w:after="150" w:line="360" w:lineRule="auto"/>
                                      <w:rPr>
                                        <w:rFonts w:ascii="Helvetica" w:hAnsi="Helvetica" w:cs="Helvetica"/>
                                        <w:color w:val="202020"/>
                                      </w:rPr>
                                    </w:pPr>
                                    <w:r w:rsidRPr="00E00BBE">
                                      <w:rPr>
                                        <w:rFonts w:ascii="Helvetica" w:hAnsi="Helvetica" w:cs="Helvetica"/>
                                        <w:color w:val="202020"/>
                                      </w:rPr>
                                      <w:t xml:space="preserve">I remember when we had </w:t>
                                    </w:r>
                                    <w:r w:rsidRPr="00E00BBE">
                                      <w:rPr>
                                        <w:rStyle w:val="Strong"/>
                                        <w:rFonts w:ascii="Helvetica" w:hAnsi="Helvetica" w:cs="Helvetica"/>
                                        <w:color w:val="202020"/>
                                      </w:rPr>
                                      <w:t>Mr. Daffodil Man</w:t>
                                    </w:r>
                                    <w:r w:rsidRPr="00E00BBE">
                                      <w:rPr>
                                        <w:rFonts w:ascii="Helvetica" w:hAnsi="Helvetica" w:cs="Helvetica"/>
                                        <w:color w:val="202020"/>
                                      </w:rPr>
                                      <w:t xml:space="preserve"> speak to us at a GCMGA meeting years back – but the old fashioned daffodils continue to tug at my heart. Mainly because these come from bulbs first grown from my Mom in Milledgeville – the Von Sion or </w:t>
                                    </w:r>
                                    <w:proofErr w:type="spellStart"/>
                                    <w:r w:rsidRPr="00E00BBE">
                                      <w:rPr>
                                        <w:rStyle w:val="Emphasis"/>
                                        <w:rFonts w:ascii="Helvetica" w:hAnsi="Helvetica" w:cs="Helvetica"/>
                                        <w:color w:val="202020"/>
                                      </w:rPr>
                                      <w:t>Telemonius</w:t>
                                    </w:r>
                                    <w:proofErr w:type="spellEnd"/>
                                    <w:r w:rsidRPr="00E00BBE">
                                      <w:rPr>
                                        <w:rStyle w:val="Emphasis"/>
                                        <w:rFonts w:ascii="Helvetica" w:hAnsi="Helvetica" w:cs="Helvetica"/>
                                        <w:color w:val="202020"/>
                                      </w:rPr>
                                      <w:t xml:space="preserve"> </w:t>
                                    </w:r>
                                    <w:proofErr w:type="spellStart"/>
                                    <w:r w:rsidRPr="00E00BBE">
                                      <w:rPr>
                                        <w:rStyle w:val="Emphasis"/>
                                        <w:rFonts w:ascii="Helvetica" w:hAnsi="Helvetica" w:cs="Helvetica"/>
                                        <w:color w:val="202020"/>
                                      </w:rPr>
                                      <w:t>Plenus</w:t>
                                    </w:r>
                                    <w:proofErr w:type="spellEnd"/>
                                    <w:r w:rsidRPr="00E00BBE">
                                      <w:rPr>
                                        <w:rFonts w:ascii="Helvetica" w:hAnsi="Helvetica" w:cs="Helvetica"/>
                                        <w:color w:val="202020"/>
                                      </w:rPr>
                                      <w:t xml:space="preserve"> – occasionally known as Bread and Butter. And they never bloom with consistent form each year as they’re truly weather dependent. I always describe them as daffodils that look like chrysanthemums – and often they do – they can be gnarled and flop-headed and mop-headed and can have a touch of green in the flower… but they’re a wonder to behold when you find them.</w:t>
                                    </w:r>
                                    <w:r w:rsidRPr="00E00BBE">
                                      <w:rPr>
                                        <w:rFonts w:ascii="Helvetica" w:hAnsi="Helvetica" w:cs="Helvetica"/>
                                        <w:color w:val="202020"/>
                                      </w:rPr>
                                      <w:br/>
                                      <w:t> </w:t>
                                    </w:r>
                                  </w:p>
                                  <w:p w14:paraId="733FFC47" w14:textId="73A9FE72" w:rsidR="00172111" w:rsidRPr="00E00BBE" w:rsidRDefault="00172111">
                                    <w:pPr>
                                      <w:spacing w:before="150" w:after="150" w:line="360" w:lineRule="auto"/>
                                      <w:jc w:val="center"/>
                                      <w:rPr>
                                        <w:rFonts w:ascii="Helvetica" w:hAnsi="Helvetica" w:cs="Helvetica"/>
                                        <w:color w:val="202020"/>
                                      </w:rPr>
                                    </w:pPr>
                                    <w:r w:rsidRPr="00E00BBE">
                                      <w:rPr>
                                        <w:rFonts w:ascii="Helvetica" w:hAnsi="Helvetica" w:cs="Helvetica"/>
                                        <w:noProof/>
                                        <w:color w:val="202020"/>
                                      </w:rPr>
                                      <w:lastRenderedPageBreak/>
                                      <w:drawing>
                                        <wp:inline distT="0" distB="0" distL="0" distR="0" wp14:anchorId="6121E7DB" wp14:editId="64F05998">
                                          <wp:extent cx="2381250" cy="2381250"/>
                                          <wp:effectExtent l="0" t="0" r="0" b="0"/>
                                          <wp:docPr id="3" name="Picture 3" descr="A close up of a yellow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yellow flow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r w:rsidRPr="00E00BBE">
                                      <w:rPr>
                                        <w:rFonts w:ascii="Helvetica" w:hAnsi="Helvetica" w:cs="Helvetica"/>
                                        <w:color w:val="202020"/>
                                      </w:rPr>
                                      <w:br/>
                                      <w:t> </w:t>
                                    </w:r>
                                  </w:p>
                                  <w:p w14:paraId="78BE1638" w14:textId="77777777" w:rsidR="00172111" w:rsidRPr="00E00BBE" w:rsidRDefault="00172111">
                                    <w:pPr>
                                      <w:spacing w:before="150" w:after="150" w:line="360" w:lineRule="auto"/>
                                      <w:rPr>
                                        <w:rFonts w:ascii="Helvetica" w:hAnsi="Helvetica" w:cs="Helvetica"/>
                                        <w:color w:val="202020"/>
                                      </w:rPr>
                                    </w:pPr>
                                    <w:r w:rsidRPr="00E00BBE">
                                      <w:rPr>
                                        <w:rFonts w:ascii="Helvetica" w:hAnsi="Helvetica" w:cs="Helvetica"/>
                                        <w:color w:val="202020"/>
                                      </w:rPr>
                                      <w:t xml:space="preserve">Submitted by </w:t>
                                    </w:r>
                                    <w:r w:rsidRPr="00E00BBE">
                                      <w:rPr>
                                        <w:rStyle w:val="Strong"/>
                                        <w:rFonts w:ascii="Helvetica" w:hAnsi="Helvetica" w:cs="Helvetica"/>
                                        <w:color w:val="202020"/>
                                      </w:rPr>
                                      <w:t>Becky Wolary,</w:t>
                                    </w:r>
                                    <w:r w:rsidRPr="00E00BBE">
                                      <w:rPr>
                                        <w:rFonts w:ascii="Helvetica" w:hAnsi="Helvetica" w:cs="Helvetica"/>
                                        <w:color w:val="202020"/>
                                      </w:rPr>
                                      <w:t xml:space="preserve"> MGEV</w:t>
                                    </w:r>
                                    <w:r w:rsidRPr="00E00BBE">
                                      <w:rPr>
                                        <w:rFonts w:ascii="Helvetica" w:hAnsi="Helvetica" w:cs="Helvetica"/>
                                        <w:color w:val="202020"/>
                                      </w:rPr>
                                      <w:br/>
                                      <w:t> </w:t>
                                    </w:r>
                                  </w:p>
                                  <w:p w14:paraId="2F6747DF" w14:textId="21B1DB12" w:rsidR="00172111" w:rsidRPr="00E00BBE" w:rsidRDefault="00172111">
                                    <w:pPr>
                                      <w:spacing w:line="360" w:lineRule="auto"/>
                                      <w:jc w:val="center"/>
                                      <w:rPr>
                                        <w:rFonts w:ascii="Helvetica" w:eastAsia="Times New Roman" w:hAnsi="Helvetica" w:cs="Helvetica"/>
                                        <w:color w:val="202020"/>
                                      </w:rPr>
                                    </w:pPr>
                                    <w:r w:rsidRPr="00E00BBE">
                                      <w:rPr>
                                        <w:rFonts w:ascii="Helvetica" w:eastAsia="Times New Roman" w:hAnsi="Helvetica" w:cs="Helvetica"/>
                                        <w:color w:val="202020"/>
                                      </w:rPr>
                                      <w:t>***************************************************************</w:t>
                                    </w:r>
                                    <w:r w:rsidRPr="00E00BBE">
                                      <w:rPr>
                                        <w:rFonts w:ascii="Helvetica" w:eastAsia="Times New Roman" w:hAnsi="Helvetica" w:cs="Helvetica"/>
                                        <w:color w:val="202020"/>
                                      </w:rPr>
                                      <w:br/>
                                    </w:r>
                                  </w:p>
                                </w:tc>
                              </w:tr>
                            </w:tbl>
                            <w:p w14:paraId="4A4DE797" w14:textId="77777777" w:rsidR="00172111" w:rsidRPr="00E00BBE" w:rsidRDefault="00172111">
                              <w:pPr>
                                <w:rPr>
                                  <w:rFonts w:ascii="Helvetica" w:eastAsia="Times New Roman" w:hAnsi="Helvetica" w:cs="Helvetica"/>
                                </w:rPr>
                              </w:pPr>
                            </w:p>
                          </w:tc>
                        </w:tr>
                      </w:tbl>
                      <w:p w14:paraId="6F82E7D5" w14:textId="77777777" w:rsidR="00172111" w:rsidRPr="00E00BBE" w:rsidRDefault="00172111">
                        <w:pPr>
                          <w:rPr>
                            <w:rFonts w:ascii="Helvetica" w:eastAsia="Times New Roman" w:hAnsi="Helvetica" w:cs="Helvetica"/>
                          </w:rPr>
                        </w:pPr>
                      </w:p>
                    </w:tc>
                  </w:tr>
                  <w:tr w:rsidR="00172111" w:rsidRPr="00E00BBE" w14:paraId="6FD82CD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72111" w:rsidRPr="00E00BBE" w14:paraId="3BA1A57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72111" w:rsidRPr="00E00BBE" w14:paraId="16ADA672" w14:textId="77777777">
                                <w:tc>
                                  <w:tcPr>
                                    <w:tcW w:w="0" w:type="auto"/>
                                    <w:tcMar>
                                      <w:top w:w="0" w:type="dxa"/>
                                      <w:left w:w="270" w:type="dxa"/>
                                      <w:bottom w:w="135" w:type="dxa"/>
                                      <w:right w:w="270" w:type="dxa"/>
                                    </w:tcMar>
                                    <w:hideMark/>
                                  </w:tcPr>
                                  <w:p w14:paraId="08086543" w14:textId="77777777" w:rsidR="00172111" w:rsidRPr="00E00BBE" w:rsidRDefault="00172111">
                                    <w:pPr>
                                      <w:spacing w:line="360" w:lineRule="auto"/>
                                      <w:jc w:val="center"/>
                                      <w:rPr>
                                        <w:rFonts w:ascii="Helvetica" w:eastAsia="Times New Roman" w:hAnsi="Helvetica" w:cs="Helvetica"/>
                                        <w:color w:val="202020"/>
                                      </w:rPr>
                                    </w:pPr>
                                    <w:r w:rsidRPr="00E00BBE">
                                      <w:rPr>
                                        <w:rStyle w:val="Strong"/>
                                        <w:rFonts w:ascii="Helvetica" w:eastAsia="Times New Roman" w:hAnsi="Helvetica" w:cs="Helvetica"/>
                                        <w:color w:val="0000CD"/>
                                      </w:rPr>
                                      <w:lastRenderedPageBreak/>
                                      <w:t>Coming Events.</w:t>
                                    </w:r>
                                  </w:p>
                                  <w:p w14:paraId="45216FDD" w14:textId="7E852C17" w:rsidR="00172111" w:rsidRPr="00E00BBE" w:rsidRDefault="00172111">
                                    <w:pPr>
                                      <w:spacing w:before="150" w:after="150" w:line="360" w:lineRule="auto"/>
                                      <w:rPr>
                                        <w:rFonts w:ascii="Helvetica" w:hAnsi="Helvetica" w:cs="Helvetica"/>
                                        <w:color w:val="202020"/>
                                      </w:rPr>
                                    </w:pPr>
                                    <w:r w:rsidRPr="00E00BBE">
                                      <w:rPr>
                                        <w:rFonts w:ascii="Helvetica" w:hAnsi="Helvetica" w:cs="Helvetica"/>
                                        <w:color w:val="202020"/>
                                      </w:rPr>
                                      <w:t>April 15, Bit of Dirt Spring 2022 issue</w:t>
                                    </w:r>
                                    <w:r w:rsidRPr="00E00BBE">
                                      <w:rPr>
                                        <w:rFonts w:ascii="Helvetica" w:hAnsi="Helvetica" w:cs="Helvetica"/>
                                        <w:color w:val="202020"/>
                                      </w:rPr>
                                      <w:br/>
                                      <w:t>April 18, 6:30 pm, Social and General GCMGA Meeting, with Melanie Furr, "Hummingbirds"</w:t>
                                    </w:r>
                                    <w:r w:rsidRPr="00E00BBE">
                                      <w:rPr>
                                        <w:rFonts w:ascii="Helvetica" w:hAnsi="Helvetica" w:cs="Helvetica"/>
                                        <w:color w:val="202020"/>
                                      </w:rPr>
                                      <w:br/>
                                      <w:t>April 26, 11:00 am - 1:00 pm, Extension Office Awards Luncheon, J.B. Williams picnic pavilion</w:t>
                                    </w:r>
                                    <w:r w:rsidRPr="00E00BBE">
                                      <w:rPr>
                                        <w:rFonts w:ascii="Helvetica" w:hAnsi="Helvetica" w:cs="Helvetica"/>
                                        <w:color w:val="202020"/>
                                      </w:rPr>
                                      <w:br/>
                                      <w:t>April 29, 2:00 pm - 4:00 pm set up tents and tables, 4:00 pm - 6:00 pm, plant delivery, GCMGA Plant Sale Lilburn Library parking lot, </w:t>
                                    </w:r>
                                    <w:r w:rsidRPr="00E00BBE">
                                      <w:rPr>
                                        <w:rFonts w:ascii="Helvetica" w:hAnsi="Helvetica" w:cs="Helvetica"/>
                                        <w:color w:val="202020"/>
                                      </w:rPr>
                                      <w:br/>
                                      <w:t>April 30, 8:30 am MG Shop, 9:00 am - 2:00 pm, GCMGA Plant Sale, Lilburn Library parking lot</w:t>
                                    </w:r>
                                    <w:r w:rsidRPr="00E00BBE">
                                      <w:rPr>
                                        <w:rFonts w:ascii="Helvetica" w:hAnsi="Helvetica" w:cs="Helvetica"/>
                                        <w:color w:val="202020"/>
                                      </w:rPr>
                                      <w:br/>
                                      <w:t>May 9, 10:00 am - 12:00 noon, GCMGA Executive Committee Meeting</w:t>
                                    </w:r>
                                    <w:r w:rsidRPr="00E00BBE">
                                      <w:rPr>
                                        <w:rFonts w:ascii="Helvetica" w:hAnsi="Helvetica" w:cs="Helvetica"/>
                                        <w:color w:val="202020"/>
                                      </w:rPr>
                                      <w:br/>
                                      <w:t>May 14, 10:00 am - 4:00 pm, GCMGA Garden Tour</w:t>
                                    </w:r>
                                    <w:r w:rsidRPr="00E00BBE">
                                      <w:rPr>
                                        <w:rFonts w:ascii="Helvetica" w:hAnsi="Helvetica" w:cs="Helvetica"/>
                                        <w:color w:val="202020"/>
                                      </w:rPr>
                                      <w:br/>
                                      <w:t>May 16, 6:30 pm, Social and General GCMGA Meeting with Rose Guerra, "Dragonflies 101"</w:t>
                                    </w:r>
                                    <w:r w:rsidRPr="00E00BBE">
                                      <w:rPr>
                                        <w:rFonts w:ascii="Helvetica" w:hAnsi="Helvetica" w:cs="Helvetica"/>
                                        <w:color w:val="202020"/>
                                      </w:rPr>
                                      <w:br/>
                                      <w:t xml:space="preserve">May 24, </w:t>
                                    </w:r>
                                    <w:r w:rsidR="006E3C0E">
                                      <w:rPr>
                                        <w:rFonts w:ascii="Helvetica" w:hAnsi="Helvetica" w:cs="Helvetica"/>
                                        <w:color w:val="202020"/>
                                      </w:rPr>
                                      <w:t xml:space="preserve">9:30AM – Noon </w:t>
                                    </w:r>
                                    <w:r w:rsidRPr="00E00BBE">
                                      <w:rPr>
                                        <w:rFonts w:ascii="Helvetica" w:hAnsi="Helvetica" w:cs="Helvetica"/>
                                        <w:color w:val="202020"/>
                                      </w:rPr>
                                      <w:t xml:space="preserve"> Bluebird Box Workshop, Snellville Community Garden</w:t>
                                    </w:r>
                                    <w:r w:rsidRPr="00E00BBE">
                                      <w:rPr>
                                        <w:rFonts w:ascii="Helvetica" w:hAnsi="Helvetica" w:cs="Helvetica"/>
                                        <w:color w:val="202020"/>
                                      </w:rPr>
                                      <w:br/>
                                      <w:t>June 20, 6:30 pm, Social and General Meeting, with Karin Hicks, "Hedgerows"</w:t>
                                    </w:r>
                                    <w:r w:rsidRPr="00E00BBE">
                                      <w:rPr>
                                        <w:rFonts w:ascii="Helvetica" w:hAnsi="Helvetica" w:cs="Helvetica"/>
                                        <w:color w:val="202020"/>
                                      </w:rPr>
                                      <w:br/>
                                      <w:t>July 11, 10:00 am - 12:00 noon, GCMGA Board Meeting</w:t>
                                    </w:r>
                                    <w:r w:rsidRPr="00E00BBE">
                                      <w:rPr>
                                        <w:rFonts w:ascii="Helvetica" w:hAnsi="Helvetica" w:cs="Helvetica"/>
                                        <w:color w:val="202020"/>
                                      </w:rPr>
                                      <w:br/>
                                      <w:t>July 11, 12:00 pm - 2:00 pm, GCMGA Executive Committee Meeting</w:t>
                                    </w:r>
                                    <w:r w:rsidRPr="00E00BBE">
                                      <w:rPr>
                                        <w:rFonts w:ascii="Helvetica" w:hAnsi="Helvetica" w:cs="Helvetica"/>
                                        <w:color w:val="202020"/>
                                      </w:rPr>
                                      <w:br/>
                                      <w:t>July 15, Bit of Dirt Summer issue</w:t>
                                    </w:r>
                                    <w:r w:rsidRPr="00E00BBE">
                                      <w:rPr>
                                        <w:rFonts w:ascii="Helvetica" w:hAnsi="Helvetica" w:cs="Helvetica"/>
                                        <w:color w:val="202020"/>
                                      </w:rPr>
                                      <w:br/>
                                      <w:t>July 18, 6:30 pm, Social and General GCMGA Meeting, Photo Contest Results</w:t>
                                    </w:r>
                                    <w:r w:rsidRPr="00E00BBE">
                                      <w:rPr>
                                        <w:rFonts w:ascii="Helvetica" w:hAnsi="Helvetica" w:cs="Helvetica"/>
                                        <w:color w:val="202020"/>
                                      </w:rPr>
                                      <w:br/>
                                    </w:r>
                                    <w:r w:rsidRPr="00E00BBE">
                                      <w:rPr>
                                        <w:rFonts w:ascii="Helvetica" w:hAnsi="Helvetica" w:cs="Helvetica"/>
                                        <w:color w:val="202020"/>
                                      </w:rPr>
                                      <w:lastRenderedPageBreak/>
                                      <w:t>August 15, 6:30 pm, Social and General GCMGA Meeting, with Danna Cain, "Garden Design - Color, Form &amp; Texture"</w:t>
                                    </w:r>
                                    <w:r w:rsidRPr="00E00BBE">
                                      <w:rPr>
                                        <w:rFonts w:ascii="Helvetica" w:hAnsi="Helvetica" w:cs="Helvetica"/>
                                        <w:color w:val="202020"/>
                                      </w:rPr>
                                      <w:br/>
                                      <w:t>August 19-20, Great Georgia Pollinator Census</w:t>
                                    </w:r>
                                    <w:r w:rsidRPr="00E00BBE">
                                      <w:rPr>
                                        <w:rFonts w:ascii="Helvetica" w:hAnsi="Helvetica" w:cs="Helvetica"/>
                                        <w:color w:val="202020"/>
                                      </w:rPr>
                                      <w:br/>
                                      <w:t> </w:t>
                                    </w:r>
                                  </w:p>
                                  <w:p w14:paraId="2ECD57CA" w14:textId="77777777" w:rsidR="00172111" w:rsidRPr="00E00BBE" w:rsidRDefault="00172111">
                                    <w:pPr>
                                      <w:spacing w:line="360" w:lineRule="auto"/>
                                      <w:jc w:val="center"/>
                                      <w:rPr>
                                        <w:rFonts w:ascii="Helvetica" w:eastAsia="Times New Roman" w:hAnsi="Helvetica" w:cs="Helvetica"/>
                                        <w:color w:val="202020"/>
                                      </w:rPr>
                                    </w:pPr>
                                    <w:r w:rsidRPr="00E00BBE">
                                      <w:rPr>
                                        <w:rFonts w:ascii="Helvetica" w:eastAsia="Times New Roman" w:hAnsi="Helvetica" w:cs="Helvetica"/>
                                        <w:color w:val="202020"/>
                                      </w:rPr>
                                      <w:t>***************************************************************</w:t>
                                    </w:r>
                                  </w:p>
                                </w:tc>
                              </w:tr>
                            </w:tbl>
                            <w:p w14:paraId="1ED71086" w14:textId="77777777" w:rsidR="00172111" w:rsidRPr="00E00BBE" w:rsidRDefault="00172111">
                              <w:pPr>
                                <w:rPr>
                                  <w:rFonts w:ascii="Helvetica" w:eastAsia="Times New Roman" w:hAnsi="Helvetica" w:cs="Helvetica"/>
                                </w:rPr>
                              </w:pPr>
                            </w:p>
                          </w:tc>
                        </w:tr>
                      </w:tbl>
                      <w:p w14:paraId="4356B12F" w14:textId="77777777" w:rsidR="00172111" w:rsidRPr="00E00BBE" w:rsidRDefault="00172111">
                        <w:pPr>
                          <w:rPr>
                            <w:rFonts w:ascii="Helvetica" w:eastAsia="Times New Roman" w:hAnsi="Helvetica" w:cs="Helvetica"/>
                          </w:rPr>
                        </w:pPr>
                      </w:p>
                    </w:tc>
                  </w:tr>
                  <w:tr w:rsidR="00172111" w:rsidRPr="00E00BBE" w14:paraId="4A867BD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72111" w:rsidRPr="00E00BBE" w14:paraId="6337314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72111" w:rsidRPr="00E00BBE" w14:paraId="5A19F089" w14:textId="77777777">
                                <w:tc>
                                  <w:tcPr>
                                    <w:tcW w:w="0" w:type="auto"/>
                                    <w:tcMar>
                                      <w:top w:w="0" w:type="dxa"/>
                                      <w:left w:w="270" w:type="dxa"/>
                                      <w:bottom w:w="135" w:type="dxa"/>
                                      <w:right w:w="270" w:type="dxa"/>
                                    </w:tcMar>
                                    <w:hideMark/>
                                  </w:tcPr>
                                  <w:p w14:paraId="28037720" w14:textId="6815F76D" w:rsidR="00172111" w:rsidRPr="00E00BBE" w:rsidRDefault="00172111">
                                    <w:pPr>
                                      <w:spacing w:line="360" w:lineRule="auto"/>
                                      <w:jc w:val="center"/>
                                      <w:rPr>
                                        <w:rFonts w:ascii="Helvetica" w:eastAsia="Times New Roman" w:hAnsi="Helvetica" w:cs="Helvetica"/>
                                        <w:color w:val="202020"/>
                                      </w:rPr>
                                    </w:pPr>
                                    <w:r w:rsidRPr="00E00BBE">
                                      <w:rPr>
                                        <w:rFonts w:ascii="Helvetica" w:eastAsia="Times New Roman" w:hAnsi="Helvetica" w:cs="Helvetica"/>
                                        <w:b/>
                                        <w:bCs/>
                                        <w:noProof/>
                                        <w:color w:val="0782C1"/>
                                      </w:rPr>
                                      <w:lastRenderedPageBreak/>
                                      <w:drawing>
                                        <wp:inline distT="0" distB="0" distL="0" distR="0" wp14:anchorId="6CC89951" wp14:editId="6D44163C">
                                          <wp:extent cx="1314450" cy="1238250"/>
                                          <wp:effectExtent l="0" t="0" r="0" b="0"/>
                                          <wp:docPr id="2" name="Picture 2" descr="A yellow sunflower with a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sunflower with a face&#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0" cy="1238250"/>
                                                  </a:xfrm>
                                                  <a:prstGeom prst="rect">
                                                    <a:avLst/>
                                                  </a:prstGeom>
                                                  <a:noFill/>
                                                  <a:ln>
                                                    <a:noFill/>
                                                  </a:ln>
                                                </pic:spPr>
                                              </pic:pic>
                                            </a:graphicData>
                                          </a:graphic>
                                        </wp:inline>
                                      </w:drawing>
                                    </w:r>
                                    <w:r w:rsidRPr="00E00BBE">
                                      <w:rPr>
                                        <w:rFonts w:ascii="Helvetica" w:eastAsia="Times New Roman" w:hAnsi="Helvetica" w:cs="Helvetica"/>
                                        <w:color w:val="202020"/>
                                      </w:rPr>
                                      <w:br/>
                                      <w:t> </w:t>
                                    </w:r>
                                  </w:p>
                                  <w:p w14:paraId="27FDD36E" w14:textId="77777777" w:rsidR="00172111" w:rsidRPr="00E00BBE" w:rsidRDefault="00172111">
                                    <w:pPr>
                                      <w:spacing w:line="360" w:lineRule="auto"/>
                                      <w:jc w:val="center"/>
                                      <w:rPr>
                                        <w:rFonts w:ascii="Helvetica" w:eastAsia="Times New Roman" w:hAnsi="Helvetica" w:cs="Helvetica"/>
                                        <w:color w:val="202020"/>
                                      </w:rPr>
                                    </w:pPr>
                                    <w:r w:rsidRPr="00E00BBE">
                                      <w:rPr>
                                        <w:rStyle w:val="Emphasis"/>
                                        <w:rFonts w:ascii="Helvetica" w:eastAsia="Times New Roman" w:hAnsi="Helvetica" w:cs="Helvetica"/>
                                        <w:b/>
                                        <w:bCs/>
                                        <w:color w:val="FFFF00"/>
                                      </w:rPr>
                                      <w:t>Bit of Sunshine</w:t>
                                    </w:r>
                                  </w:p>
                                  <w:p w14:paraId="4FA4DD68" w14:textId="77777777" w:rsidR="00172111" w:rsidRPr="00E00BBE" w:rsidRDefault="00172111">
                                    <w:pPr>
                                      <w:spacing w:line="360" w:lineRule="auto"/>
                                      <w:rPr>
                                        <w:rFonts w:ascii="Helvetica" w:eastAsia="Times New Roman" w:hAnsi="Helvetica" w:cs="Helvetica"/>
                                        <w:color w:val="202020"/>
                                      </w:rPr>
                                    </w:pPr>
                                    <w:r w:rsidRPr="00E00BBE">
                                      <w:rPr>
                                        <w:rFonts w:ascii="Helvetica" w:eastAsia="Times New Roman" w:hAnsi="Helvetica" w:cs="Helvetica"/>
                                        <w:color w:val="202020"/>
                                      </w:rPr>
                                      <w:t> </w:t>
                                    </w:r>
                                  </w:p>
                                  <w:p w14:paraId="02CEAC56" w14:textId="77777777" w:rsidR="00172111" w:rsidRPr="00E00BBE" w:rsidRDefault="00172111">
                                    <w:pPr>
                                      <w:spacing w:line="360" w:lineRule="auto"/>
                                      <w:rPr>
                                        <w:rFonts w:ascii="Helvetica" w:eastAsia="Times New Roman" w:hAnsi="Helvetica" w:cs="Helvetica"/>
                                        <w:color w:val="202020"/>
                                      </w:rPr>
                                    </w:pPr>
                                    <w:r w:rsidRPr="00E00BBE">
                                      <w:rPr>
                                        <w:rStyle w:val="Strong"/>
                                        <w:rFonts w:ascii="Helvetica" w:eastAsia="Times New Roman" w:hAnsi="Helvetica" w:cs="Helvetica"/>
                                        <w:color w:val="0000CD"/>
                                      </w:rPr>
                                      <w:t>Smashed Potatoes.</w:t>
                                    </w:r>
                                    <w:r w:rsidRPr="00E00BBE">
                                      <w:rPr>
                                        <w:rFonts w:ascii="Helvetica" w:eastAsia="Times New Roman" w:hAnsi="Helvetica" w:cs="Helvetica"/>
                                        <w:b/>
                                        <w:bCs/>
                                        <w:color w:val="202020"/>
                                      </w:rPr>
                                      <w:br/>
                                    </w:r>
                                    <w:r w:rsidRPr="00E00BBE">
                                      <w:rPr>
                                        <w:rFonts w:ascii="Helvetica" w:eastAsia="Times New Roman" w:hAnsi="Helvetica" w:cs="Helvetica"/>
                                        <w:b/>
                                        <w:bCs/>
                                        <w:color w:val="202020"/>
                                      </w:rPr>
                                      <w:br/>
                                    </w:r>
                                    <w:r w:rsidRPr="00E00BBE">
                                      <w:rPr>
                                        <w:rStyle w:val="Strong"/>
                                        <w:rFonts w:ascii="Helvetica" w:eastAsia="Times New Roman" w:hAnsi="Helvetica" w:cs="Helvetica"/>
                                        <w:color w:val="202020"/>
                                      </w:rPr>
                                      <w:t xml:space="preserve">Did you plant potatoes early this spring and can’t wait to try your new spring potatoes?  </w:t>
                                    </w:r>
                                    <w:r w:rsidRPr="00E00BBE">
                                      <w:rPr>
                                        <w:rFonts w:ascii="Helvetica" w:eastAsia="Times New Roman" w:hAnsi="Helvetica" w:cs="Helvetica"/>
                                        <w:color w:val="202020"/>
                                      </w:rPr>
                                      <w:t>Use the smallest potatoes (or get fingerlings from the supermarket) and make “Smashed Potatoes.”</w:t>
                                    </w:r>
                                    <w:r w:rsidRPr="00E00BBE">
                                      <w:rPr>
                                        <w:rFonts w:ascii="Helvetica" w:eastAsia="Times New Roman" w:hAnsi="Helvetica" w:cs="Helvetica"/>
                                        <w:color w:val="202020"/>
                                      </w:rPr>
                                      <w:br/>
                                    </w:r>
                                    <w:r w:rsidRPr="00E00BBE">
                                      <w:rPr>
                                        <w:rFonts w:ascii="Helvetica" w:eastAsia="Times New Roman" w:hAnsi="Helvetica" w:cs="Helvetica"/>
                                        <w:color w:val="202020"/>
                                      </w:rPr>
                                      <w:br/>
                                    </w:r>
                                    <w:r w:rsidRPr="00E00BBE">
                                      <w:rPr>
                                        <w:rStyle w:val="Strong"/>
                                        <w:rFonts w:ascii="Helvetica" w:eastAsia="Times New Roman" w:hAnsi="Helvetica" w:cs="Helvetica"/>
                                        <w:color w:val="202020"/>
                                      </w:rPr>
                                      <w:t>SMASHED POTATOES</w:t>
                                    </w:r>
                                    <w:r w:rsidRPr="00E00BBE">
                                      <w:rPr>
                                        <w:rFonts w:ascii="Helvetica" w:eastAsia="Times New Roman" w:hAnsi="Helvetica" w:cs="Helvetica"/>
                                        <w:color w:val="202020"/>
                                      </w:rPr>
                                      <w:br/>
                                      <w:t>2-3 small potatoes per person</w:t>
                                    </w:r>
                                    <w:r w:rsidRPr="00E00BBE">
                                      <w:rPr>
                                        <w:rFonts w:ascii="Helvetica" w:eastAsia="Times New Roman" w:hAnsi="Helvetica" w:cs="Helvetica"/>
                                        <w:color w:val="202020"/>
                                      </w:rPr>
                                      <w:br/>
                                      <w:t>2-3 T chopped rosemary (or another aromatic herb of your choice)</w:t>
                                    </w:r>
                                    <w:r w:rsidRPr="00E00BBE">
                                      <w:rPr>
                                        <w:rFonts w:ascii="Helvetica" w:eastAsia="Times New Roman" w:hAnsi="Helvetica" w:cs="Helvetica"/>
                                        <w:color w:val="202020"/>
                                      </w:rPr>
                                      <w:br/>
                                      <w:t>4 T melted butter</w:t>
                                    </w:r>
                                    <w:r w:rsidRPr="00E00BBE">
                                      <w:rPr>
                                        <w:rFonts w:ascii="Helvetica" w:eastAsia="Times New Roman" w:hAnsi="Helvetica" w:cs="Helvetica"/>
                                        <w:color w:val="202020"/>
                                      </w:rPr>
                                      <w:br/>
                                      <w:t>Olive oil</w:t>
                                    </w:r>
                                    <w:r w:rsidRPr="00E00BBE">
                                      <w:rPr>
                                        <w:rFonts w:ascii="Helvetica" w:eastAsia="Times New Roman" w:hAnsi="Helvetica" w:cs="Helvetica"/>
                                        <w:color w:val="202020"/>
                                      </w:rPr>
                                      <w:br/>
                                      <w:t>S &amp; P to taste</w:t>
                                    </w:r>
                                    <w:r w:rsidRPr="00E00BBE">
                                      <w:rPr>
                                        <w:rFonts w:ascii="Helvetica" w:eastAsia="Times New Roman" w:hAnsi="Helvetica" w:cs="Helvetica"/>
                                        <w:color w:val="202020"/>
                                      </w:rPr>
                                      <w:br/>
                                      <w:t>                                                                                   </w:t>
                                    </w:r>
                                    <w:r w:rsidRPr="00E00BBE">
                                      <w:rPr>
                                        <w:rFonts w:ascii="Helvetica" w:eastAsia="Times New Roman" w:hAnsi="Helvetica" w:cs="Helvetica"/>
                                        <w:color w:val="202020"/>
                                      </w:rPr>
                                      <w:br/>
                                      <w:t>Boil unpeeled potatoes in water until tender.  Smash each potato flat with a heavy glass or mug and transfer carefully to a baking sheet.  Add chopped rosemary to melted butter and pour over the potatoes.  Drizzle with olive oil and season with salt and pepper.  Bake in the oven for 45 minutes at 350</w:t>
                                    </w:r>
                                    <w:r w:rsidRPr="00E00BBE">
                                      <w:rPr>
                                        <w:rFonts w:ascii="Helvetica" w:eastAsia="Times New Roman" w:hAnsi="Helvetica" w:cs="Helvetica"/>
                                        <w:color w:val="202020"/>
                                        <w:vertAlign w:val="superscript"/>
                                      </w:rPr>
                                      <w:t>0</w:t>
                                    </w:r>
                                    <w:r w:rsidRPr="00E00BBE">
                                      <w:rPr>
                                        <w:rFonts w:ascii="Helvetica" w:eastAsia="Times New Roman" w:hAnsi="Helvetica" w:cs="Helvetica"/>
                                        <w:color w:val="202020"/>
                                      </w:rPr>
                                      <w:t xml:space="preserve"> F for a crispy, savory addition to any meal.</w:t>
                                    </w:r>
                                    <w:r w:rsidRPr="00E00BBE">
                                      <w:rPr>
                                        <w:rFonts w:ascii="Helvetica" w:eastAsia="Times New Roman" w:hAnsi="Helvetica" w:cs="Helvetica"/>
                                        <w:color w:val="202020"/>
                                      </w:rPr>
                                      <w:br/>
                                      <w:t> </w:t>
                                    </w:r>
                                  </w:p>
                                  <w:p w14:paraId="4DB612A4" w14:textId="77777777" w:rsidR="00172111" w:rsidRPr="00E00BBE" w:rsidRDefault="00172111">
                                    <w:pPr>
                                      <w:spacing w:line="360" w:lineRule="auto"/>
                                      <w:rPr>
                                        <w:rFonts w:ascii="Helvetica" w:eastAsia="Times New Roman" w:hAnsi="Helvetica" w:cs="Helvetica"/>
                                        <w:color w:val="202020"/>
                                      </w:rPr>
                                    </w:pPr>
                                    <w:r w:rsidRPr="00E00BBE">
                                      <w:rPr>
                                        <w:rStyle w:val="Strong"/>
                                        <w:rFonts w:ascii="Helvetica" w:eastAsia="Times New Roman" w:hAnsi="Helvetica" w:cs="Helvetica"/>
                                        <w:color w:val="0000FF"/>
                                      </w:rPr>
                                      <w:t>Helpful Hints!</w:t>
                                    </w:r>
                                    <w:r w:rsidRPr="00E00BBE">
                                      <w:rPr>
                                        <w:rFonts w:ascii="Helvetica" w:eastAsia="Times New Roman" w:hAnsi="Helvetica" w:cs="Helvetica"/>
                                        <w:color w:val="202020"/>
                                      </w:rPr>
                                      <w:t xml:space="preserve"> </w:t>
                                    </w:r>
                                  </w:p>
                                  <w:p w14:paraId="5CF60EA5" w14:textId="77777777" w:rsidR="00172111" w:rsidRPr="00E00BBE" w:rsidRDefault="00172111">
                                    <w:pPr>
                                      <w:numPr>
                                        <w:ilvl w:val="0"/>
                                        <w:numId w:val="3"/>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lastRenderedPageBreak/>
                                      <w:t xml:space="preserve">Add color to your shade garden with both foliage and flowers.  These plants thrive in the shade or tolerate a little early sun.  Try Persian shield (purple leaves), coleus (multi-colored leaves), wax begonia (pink flowers), coral bells (many colored leaf choices), </w:t>
                                    </w:r>
                                    <w:proofErr w:type="spellStart"/>
                                    <w:r w:rsidRPr="00E00BBE">
                                      <w:rPr>
                                        <w:rFonts w:ascii="Helvetica" w:eastAsia="Times New Roman" w:hAnsi="Helvetica" w:cs="Helvetica"/>
                                        <w:color w:val="202020"/>
                                      </w:rPr>
                                      <w:t>hostas</w:t>
                                    </w:r>
                                    <w:proofErr w:type="spellEnd"/>
                                    <w:r w:rsidRPr="00E00BBE">
                                      <w:rPr>
                                        <w:rFonts w:ascii="Helvetica" w:eastAsia="Times New Roman" w:hAnsi="Helvetica" w:cs="Helvetica"/>
                                        <w:color w:val="202020"/>
                                      </w:rPr>
                                      <w:t xml:space="preserve"> (shades of green, often variegated), and impatiens (jewel colors).</w:t>
                                    </w:r>
                                  </w:p>
                                  <w:p w14:paraId="669CC474" w14:textId="77777777" w:rsidR="00172111" w:rsidRPr="00E00BBE" w:rsidRDefault="00172111">
                                    <w:pPr>
                                      <w:numPr>
                                        <w:ilvl w:val="0"/>
                                        <w:numId w:val="3"/>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 xml:space="preserve">Try planting these flowers to attract ruby-throated hummingbirds.  They include nectar-rich flowers with different bloom times for a constant food supply for these tiny birds. </w:t>
                                    </w:r>
                                  </w:p>
                                  <w:p w14:paraId="2729814A" w14:textId="799544CD" w:rsidR="00172111" w:rsidRPr="00E00BBE" w:rsidRDefault="00172111">
                                    <w:pPr>
                                      <w:numPr>
                                        <w:ilvl w:val="1"/>
                                        <w:numId w:val="3"/>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Trumpet honeysuckle</w:t>
                                    </w:r>
                                    <w:r w:rsidRPr="00E00BBE">
                                      <w:rPr>
                                        <w:rFonts w:ascii="Helvetica" w:hAnsi="Helvetica" w:cs="Helvetica"/>
                                        <w:noProof/>
                                        <w:color w:val="202020"/>
                                      </w:rPr>
                                      <w:drawing>
                                        <wp:anchor distT="0" distB="0" distL="0" distR="0" simplePos="0" relativeHeight="251661312" behindDoc="0" locked="0" layoutInCell="1" allowOverlap="0" wp14:anchorId="1DD9BA19" wp14:editId="5924F343">
                                          <wp:simplePos x="0" y="0"/>
                                          <wp:positionH relativeFrom="column">
                                            <wp:align>right</wp:align>
                                          </wp:positionH>
                                          <wp:positionV relativeFrom="line">
                                            <wp:posOffset>0</wp:posOffset>
                                          </wp:positionV>
                                          <wp:extent cx="1905000" cy="1905000"/>
                                          <wp:effectExtent l="0" t="0" r="0" b="0"/>
                                          <wp:wrapSquare wrapText="bothSides"/>
                                          <wp:docPr id="9" name="Picture 9" descr="A bird on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ird on a branch&#10;&#10;Description automatically generated with medium confidence"/>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14:sizeRelH relativeFrom="page">
                                            <wp14:pctWidth>0</wp14:pctWidth>
                                          </wp14:sizeRelH>
                                          <wp14:sizeRelV relativeFrom="page">
                                            <wp14:pctHeight>0</wp14:pctHeight>
                                          </wp14:sizeRelV>
                                        </wp:anchor>
                                      </w:drawing>
                                    </w:r>
                                  </w:p>
                                  <w:p w14:paraId="7E51C3FA" w14:textId="77777777" w:rsidR="00172111" w:rsidRPr="00E00BBE" w:rsidRDefault="00172111">
                                    <w:pPr>
                                      <w:numPr>
                                        <w:ilvl w:val="1"/>
                                        <w:numId w:val="3"/>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Day lilies</w:t>
                                    </w:r>
                                  </w:p>
                                  <w:p w14:paraId="21D854B2" w14:textId="77777777" w:rsidR="00172111" w:rsidRPr="00E00BBE" w:rsidRDefault="00172111">
                                    <w:pPr>
                                      <w:numPr>
                                        <w:ilvl w:val="1"/>
                                        <w:numId w:val="3"/>
                                      </w:numPr>
                                      <w:spacing w:before="100" w:beforeAutospacing="1" w:after="100" w:afterAutospacing="1" w:line="360" w:lineRule="auto"/>
                                      <w:rPr>
                                        <w:rFonts w:ascii="Helvetica" w:eastAsia="Times New Roman" w:hAnsi="Helvetica" w:cs="Helvetica"/>
                                        <w:color w:val="202020"/>
                                      </w:rPr>
                                    </w:pPr>
                                    <w:proofErr w:type="spellStart"/>
                                    <w:r w:rsidRPr="00E00BBE">
                                      <w:rPr>
                                        <w:rFonts w:ascii="Helvetica" w:eastAsia="Times New Roman" w:hAnsi="Helvetica" w:cs="Helvetica"/>
                                        <w:color w:val="202020"/>
                                      </w:rPr>
                                      <w:t>Summersweet</w:t>
                                    </w:r>
                                    <w:proofErr w:type="spellEnd"/>
                                  </w:p>
                                  <w:p w14:paraId="0335E258" w14:textId="77777777" w:rsidR="00172111" w:rsidRPr="00E00BBE" w:rsidRDefault="00172111">
                                    <w:pPr>
                                      <w:numPr>
                                        <w:ilvl w:val="1"/>
                                        <w:numId w:val="3"/>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Butterfly weed</w:t>
                                    </w:r>
                                  </w:p>
                                  <w:p w14:paraId="45390DDB" w14:textId="77777777" w:rsidR="00172111" w:rsidRPr="00E00BBE" w:rsidRDefault="00172111">
                                    <w:pPr>
                                      <w:numPr>
                                        <w:ilvl w:val="1"/>
                                        <w:numId w:val="3"/>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Nasturtium</w:t>
                                    </w:r>
                                  </w:p>
                                  <w:p w14:paraId="38D553C4" w14:textId="77777777" w:rsidR="00172111" w:rsidRPr="00E00BBE" w:rsidRDefault="00172111">
                                    <w:pPr>
                                      <w:numPr>
                                        <w:ilvl w:val="1"/>
                                        <w:numId w:val="3"/>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Penstemon</w:t>
                                    </w:r>
                                  </w:p>
                                  <w:p w14:paraId="6AFB6270" w14:textId="77777777" w:rsidR="00172111" w:rsidRPr="00E00BBE" w:rsidRDefault="00172111">
                                    <w:pPr>
                                      <w:numPr>
                                        <w:ilvl w:val="1"/>
                                        <w:numId w:val="3"/>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Red hot poker</w:t>
                                    </w:r>
                                  </w:p>
                                  <w:p w14:paraId="48FC5388" w14:textId="77777777" w:rsidR="00172111" w:rsidRPr="00E00BBE" w:rsidRDefault="00172111">
                                    <w:pPr>
                                      <w:numPr>
                                        <w:ilvl w:val="1"/>
                                        <w:numId w:val="3"/>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Beebalm </w:t>
                                    </w:r>
                                  </w:p>
                                  <w:p w14:paraId="131D512A" w14:textId="77777777" w:rsidR="00172111" w:rsidRPr="00E00BBE" w:rsidRDefault="00172111">
                                    <w:pPr>
                                      <w:numPr>
                                        <w:ilvl w:val="0"/>
                                        <w:numId w:val="3"/>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If you have a nest of aggressive yellow jackets, a type of wasp that nests in the ground, you can get rid of them without chemicals.  Carefully locate the entrance using binoculars from a distance.  Once you locate it, invert a glass bowl over the hole and pour soil around the rim to make sure it’s sealed.  Surprisingly, these pests won’t dig a new exit so eventually, they’ll starve.  Wait at least a week after seeing any movement then remove the bowl and fill in the entrance hole so another group of insects don’t move in.</w:t>
                                    </w:r>
                                  </w:p>
                                  <w:p w14:paraId="66BF7A0B" w14:textId="77777777" w:rsidR="00172111" w:rsidRPr="00E00BBE" w:rsidRDefault="00172111">
                                    <w:pPr>
                                      <w:numPr>
                                        <w:ilvl w:val="0"/>
                                        <w:numId w:val="3"/>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There aren’t many chemical free controls for Japanese beetles (</w:t>
                                    </w:r>
                                    <w:proofErr w:type="spellStart"/>
                                    <w:r w:rsidRPr="00E00BBE">
                                      <w:rPr>
                                        <w:rStyle w:val="Emphasis"/>
                                        <w:rFonts w:ascii="Helvetica" w:eastAsia="Times New Roman" w:hAnsi="Helvetica" w:cs="Helvetica"/>
                                        <w:color w:val="202020"/>
                                      </w:rPr>
                                      <w:t>Polillia</w:t>
                                    </w:r>
                                    <w:proofErr w:type="spellEnd"/>
                                    <w:r w:rsidRPr="00E00BBE">
                                      <w:rPr>
                                        <w:rStyle w:val="Emphasis"/>
                                        <w:rFonts w:ascii="Helvetica" w:eastAsia="Times New Roman" w:hAnsi="Helvetica" w:cs="Helvetica"/>
                                        <w:color w:val="202020"/>
                                      </w:rPr>
                                      <w:t xml:space="preserve"> japonica</w:t>
                                    </w:r>
                                    <w:r w:rsidRPr="00E00BBE">
                                      <w:rPr>
                                        <w:rFonts w:ascii="Helvetica" w:eastAsia="Times New Roman" w:hAnsi="Helvetica" w:cs="Helvetica"/>
                                        <w:color w:val="202020"/>
                                      </w:rPr>
                                      <w:t>).  And while hand picking works, planting annual geraniums (</w:t>
                                    </w:r>
                                    <w:r w:rsidRPr="00E00BBE">
                                      <w:rPr>
                                        <w:rStyle w:val="Emphasis"/>
                                        <w:rFonts w:ascii="Helvetica" w:eastAsia="Times New Roman" w:hAnsi="Helvetica" w:cs="Helvetica"/>
                                        <w:color w:val="202020"/>
                                      </w:rPr>
                                      <w:t>Pelargonium</w:t>
                                    </w:r>
                                    <w:r w:rsidRPr="00E00BBE">
                                      <w:rPr>
                                        <w:rFonts w:ascii="Helvetica" w:eastAsia="Times New Roman" w:hAnsi="Helvetica" w:cs="Helvetica"/>
                                        <w:color w:val="202020"/>
                                      </w:rPr>
                                      <w:t xml:space="preserve"> hybrids) in nearby beds or containers can help too.  That’s because Japanese beetles that eat its foliage or blooms become paralyzed.  The effect last long enough to leave the pests vulnerable to eager insects and other predators.</w:t>
                                    </w:r>
                                  </w:p>
                                  <w:p w14:paraId="5AB9E444" w14:textId="77777777" w:rsidR="00172111" w:rsidRPr="00E00BBE" w:rsidRDefault="00172111">
                                    <w:pPr>
                                      <w:numPr>
                                        <w:ilvl w:val="0"/>
                                        <w:numId w:val="3"/>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 xml:space="preserve">Make your own seed tapes. If you make your own seed tape, you cut out the time and waste of seeds thinning small seedlings such as radishes and carrots.  It’s easier on the back too!  Using 2-ply paper towels, cut enough 1” strips of toweling for the furrow being planted.  Separate the two plies.  Measure and mark off the distance between seeds.  Make a paste of 1 tablespoon of flour and 1 tablespoon of water and stir well.  Using tweezers, place a seed in the center of the strip at each mark.  Then using a toothpick, </w:t>
                                    </w:r>
                                    <w:r w:rsidRPr="00E00BBE">
                                      <w:rPr>
                                        <w:rFonts w:ascii="Helvetica" w:eastAsia="Times New Roman" w:hAnsi="Helvetica" w:cs="Helvetica"/>
                                        <w:color w:val="202020"/>
                                      </w:rPr>
                                      <w:lastRenderedPageBreak/>
                                      <w:t>drop a bit of flour paste on each seed.  Cover with the other half of the toweling and press the two together.  Let dry and store in an envelope until needed for planting.</w:t>
                                    </w:r>
                                  </w:p>
                                  <w:p w14:paraId="2876F09A" w14:textId="77777777" w:rsidR="00172111" w:rsidRPr="00E00BBE" w:rsidRDefault="00172111">
                                    <w:pPr>
                                      <w:numPr>
                                        <w:ilvl w:val="0"/>
                                        <w:numId w:val="3"/>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 xml:space="preserve">Are slugs eating your favorite </w:t>
                                    </w:r>
                                    <w:proofErr w:type="spellStart"/>
                                    <w:r w:rsidRPr="00E00BBE">
                                      <w:rPr>
                                        <w:rFonts w:ascii="Helvetica" w:eastAsia="Times New Roman" w:hAnsi="Helvetica" w:cs="Helvetica"/>
                                        <w:color w:val="202020"/>
                                      </w:rPr>
                                      <w:t>hostas</w:t>
                                    </w:r>
                                    <w:proofErr w:type="spellEnd"/>
                                    <w:r w:rsidRPr="00E00BBE">
                                      <w:rPr>
                                        <w:rFonts w:ascii="Helvetica" w:eastAsia="Times New Roman" w:hAnsi="Helvetica" w:cs="Helvetica"/>
                                        <w:color w:val="202020"/>
                                      </w:rPr>
                                      <w:t xml:space="preserve"> and other plants?  Here are some non-poison control tips that have a low impact on beneficial insects, pets and people.  Set out orange or grapefruit halves after juicing near your vulnerable plants (slugs love citrus!). Collect the slugs daily or lay a board on the ground in a shady area of your garden and check under the board at the end of a hot, sunny afternoon for slugs.  You can also stretch out a copper pot scrubber (Chore Boy, for example) around susceptible plants and tack down with landscape pins.  Slugs get a shock when they contact copper.  Good luck hunting!</w:t>
                                    </w:r>
                                  </w:p>
                                  <w:p w14:paraId="75F90CFF" w14:textId="77777777" w:rsidR="00172111" w:rsidRPr="00E00BBE" w:rsidRDefault="00172111">
                                    <w:pPr>
                                      <w:numPr>
                                        <w:ilvl w:val="0"/>
                                        <w:numId w:val="3"/>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 xml:space="preserve">Here are some helpful hints for growing your tomato crop this year. </w:t>
                                    </w:r>
                                  </w:p>
                                  <w:p w14:paraId="6E7496A8" w14:textId="77777777" w:rsidR="00172111" w:rsidRPr="00E00BBE" w:rsidRDefault="00172111">
                                    <w:pPr>
                                      <w:numPr>
                                        <w:ilvl w:val="1"/>
                                        <w:numId w:val="3"/>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Plant them deep – at least 6 – 8 inches deep.  Roots grow from the stems and help anchor the plant.</w:t>
                                    </w:r>
                                  </w:p>
                                  <w:p w14:paraId="09C4AD56" w14:textId="77777777" w:rsidR="00172111" w:rsidRPr="00E00BBE" w:rsidRDefault="00172111">
                                    <w:pPr>
                                      <w:numPr>
                                        <w:ilvl w:val="1"/>
                                        <w:numId w:val="3"/>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For indeterminate tomatoes, remove the suckers that grow between leaf and stem.  That makes it easier to pick and gives greater air flow to prevent disease.  Don’t remove suckers from dwarf and determinate tomatoes.</w:t>
                                    </w:r>
                                  </w:p>
                                  <w:p w14:paraId="593A6AEC" w14:textId="77777777" w:rsidR="00172111" w:rsidRPr="00E00BBE" w:rsidRDefault="00172111">
                                    <w:pPr>
                                      <w:numPr>
                                        <w:ilvl w:val="1"/>
                                        <w:numId w:val="3"/>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Remove the lower set or two of leaves to prevent soil diseases from splashing up onto the plant.</w:t>
                                    </w:r>
                                  </w:p>
                                  <w:p w14:paraId="3124BFCB" w14:textId="77777777" w:rsidR="00172111" w:rsidRPr="00E00BBE" w:rsidRDefault="00172111">
                                    <w:pPr>
                                      <w:numPr>
                                        <w:ilvl w:val="1"/>
                                        <w:numId w:val="3"/>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To prevent blossom end rot on your tomatoes, provide consistent soil moisture to the plant.</w:t>
                                    </w:r>
                                  </w:p>
                                  <w:p w14:paraId="69DEA357" w14:textId="77777777" w:rsidR="00172111" w:rsidRPr="00E00BBE" w:rsidRDefault="00172111">
                                    <w:pPr>
                                      <w:numPr>
                                        <w:ilvl w:val="1"/>
                                        <w:numId w:val="3"/>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Yellow leaves with purple veins indicate a phosphorus deficiency.</w:t>
                                    </w:r>
                                  </w:p>
                                  <w:p w14:paraId="1D2D1D38" w14:textId="77777777" w:rsidR="00172111" w:rsidRPr="00E00BBE" w:rsidRDefault="00172111">
                                    <w:pPr>
                                      <w:numPr>
                                        <w:ilvl w:val="1"/>
                                        <w:numId w:val="3"/>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Letters after the plant name indicate it has been bred to be resistant to certain diseases such as Verticillium wilt (V), Fusarium wilt (F), Tobacco mosaic (T) and nematodes (N).</w:t>
                                    </w:r>
                                  </w:p>
                                  <w:p w14:paraId="66C6B44C" w14:textId="77777777" w:rsidR="00172111" w:rsidRPr="00E00BBE" w:rsidRDefault="00172111">
                                    <w:pPr>
                                      <w:numPr>
                                        <w:ilvl w:val="1"/>
                                        <w:numId w:val="3"/>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Harvest your tomatoes at the “breaker stage” when they are showing 30 – 50% of final color.  If you wait too long, a bird or insect will take a bite.  They will still fully ripen in color and flavor and have a longer shelf life.</w:t>
                                    </w:r>
                                  </w:p>
                                  <w:p w14:paraId="6FFFC855" w14:textId="77777777" w:rsidR="00172111" w:rsidRPr="00E00BBE" w:rsidRDefault="00172111">
                                    <w:pPr>
                                      <w:spacing w:line="360" w:lineRule="auto"/>
                                      <w:rPr>
                                        <w:rFonts w:ascii="Helvetica" w:eastAsia="Times New Roman" w:hAnsi="Helvetica" w:cs="Helvetica"/>
                                        <w:color w:val="202020"/>
                                      </w:rPr>
                                    </w:pPr>
                                    <w:r w:rsidRPr="00E00BBE">
                                      <w:rPr>
                                        <w:rFonts w:ascii="Helvetica" w:eastAsia="Times New Roman" w:hAnsi="Helvetica" w:cs="Helvetica"/>
                                        <w:color w:val="202020"/>
                                      </w:rPr>
                                      <w:t> </w:t>
                                    </w:r>
                                    <w:r w:rsidRPr="00E00BBE">
                                      <w:rPr>
                                        <w:rStyle w:val="Strong"/>
                                        <w:rFonts w:ascii="Helvetica" w:eastAsia="Times New Roman" w:hAnsi="Helvetica" w:cs="Helvetica"/>
                                        <w:color w:val="0000FF"/>
                                      </w:rPr>
                                      <w:t>Did you know?</w:t>
                                    </w:r>
                                    <w:r w:rsidRPr="00E00BBE">
                                      <w:rPr>
                                        <w:rFonts w:ascii="Helvetica" w:eastAsia="Times New Roman" w:hAnsi="Helvetica" w:cs="Helvetica"/>
                                        <w:color w:val="202020"/>
                                      </w:rPr>
                                      <w:t xml:space="preserve"> </w:t>
                                    </w:r>
                                  </w:p>
                                  <w:p w14:paraId="42B56754" w14:textId="77777777" w:rsidR="00172111" w:rsidRPr="00E00BBE" w:rsidRDefault="00172111">
                                    <w:pPr>
                                      <w:numPr>
                                        <w:ilvl w:val="0"/>
                                        <w:numId w:val="4"/>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 xml:space="preserve">What makes cucumbers taste bitter?  It comes from cucurbitacin, a compound usually found in the stems, roots and leaves of the plant.  Occasionally, it spreads into the fruit, starting at the stem end.  It’s likely that stress such as </w:t>
                                    </w:r>
                                    <w:r w:rsidRPr="00E00BBE">
                                      <w:rPr>
                                        <w:rFonts w:ascii="Helvetica" w:eastAsia="Times New Roman" w:hAnsi="Helvetica" w:cs="Helvetica"/>
                                        <w:color w:val="202020"/>
                                      </w:rPr>
                                      <w:lastRenderedPageBreak/>
                                      <w:t>lack of water or nutrients or a cool growing season may be factors.  Keep plants watered and feed them regularly to discourage the bitterness.</w:t>
                                    </w:r>
                                  </w:p>
                                  <w:p w14:paraId="4449E47F" w14:textId="77777777" w:rsidR="00172111" w:rsidRPr="00E00BBE" w:rsidRDefault="00172111">
                                    <w:pPr>
                                      <w:numPr>
                                        <w:ilvl w:val="0"/>
                                        <w:numId w:val="4"/>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 xml:space="preserve">Underground feeders, including mites, </w:t>
                                    </w:r>
                                    <w:proofErr w:type="spellStart"/>
                                    <w:r w:rsidRPr="00E00BBE">
                                      <w:rPr>
                                        <w:rFonts w:ascii="Helvetica" w:eastAsia="Times New Roman" w:hAnsi="Helvetica" w:cs="Helvetica"/>
                                        <w:color w:val="202020"/>
                                      </w:rPr>
                                      <w:t>pillbugs</w:t>
                                    </w:r>
                                    <w:proofErr w:type="spellEnd"/>
                                    <w:r w:rsidRPr="00E00BBE">
                                      <w:rPr>
                                        <w:rFonts w:ascii="Helvetica" w:eastAsia="Times New Roman" w:hAnsi="Helvetica" w:cs="Helvetica"/>
                                        <w:color w:val="202020"/>
                                      </w:rPr>
                                      <w:t>, centipedes, worms and other crawlers are eating machines!  They chew and digest leaves and other debris, breaking it down into small particles that end up as humus.  They are constantly opening tunnels so air, water and organic matter can go deep underground.  In 1 cubic foot of soil, you should find about 10 worms.  If you don’t, the soil needs more compost and plant debris worked into it so worms have more to eat.</w:t>
                                    </w:r>
                                  </w:p>
                                  <w:p w14:paraId="61CFB3F3" w14:textId="77777777" w:rsidR="00172111" w:rsidRPr="00E00BBE" w:rsidRDefault="00172111">
                                    <w:pPr>
                                      <w:numPr>
                                        <w:ilvl w:val="0"/>
                                        <w:numId w:val="4"/>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Use a UV flashlight at night on tomato plants to easily spot hornworms.  They will shine under the UV light and be easy to pick off.  You can tell you probably have hornworms by bare stems and big black pieces of frass (poop).</w:t>
                                    </w:r>
                                  </w:p>
                                  <w:p w14:paraId="78376CFB" w14:textId="77777777" w:rsidR="00172111" w:rsidRPr="00E00BBE" w:rsidRDefault="00172111">
                                    <w:pPr>
                                      <w:numPr>
                                        <w:ilvl w:val="0"/>
                                        <w:numId w:val="4"/>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If you use horticultural vinegar (30% acetic acid) to kill weeds, wear a respirator and protective eye wear.  Read the instructions carefully.  It is labeled “Danger!”, the highest level of warning for chemicals.  Note that it is not a systemic herbicide; roots will survive. </w:t>
                                    </w:r>
                                  </w:p>
                                  <w:p w14:paraId="015CD51F" w14:textId="77777777" w:rsidR="00172111" w:rsidRPr="00E00BBE" w:rsidRDefault="00172111">
                                    <w:pPr>
                                      <w:numPr>
                                        <w:ilvl w:val="0"/>
                                        <w:numId w:val="4"/>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If you are a bird watcher, Cornell University has a website (Birdnet.Cornell.edu) where you can download an app to help you identify birds by the sounds they make.</w:t>
                                    </w:r>
                                  </w:p>
                                  <w:p w14:paraId="6168A428" w14:textId="77777777" w:rsidR="00172111" w:rsidRPr="00E00BBE" w:rsidRDefault="00172111">
                                    <w:pPr>
                                      <w:numPr>
                                        <w:ilvl w:val="0"/>
                                        <w:numId w:val="4"/>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If you have tiny fruits of squash or cucumber that shrivel up and die on the vine, this is likely the result of inadequate pollination.  Watch to see if bees and other pollinators are flying in and out of the flowers.  If not, there are likely not enough nectar bearing flowers around to bring in the bee traffic.  Plant more pollinators nearby like catmint, salvia and lavender.  Don’t use pesticides, not even organic ones (they kill pollinators too).  Meanwhile, you can hand-pollinate each blossom by stroking the anthers of a male flower with a tiny paint brush or cotton swab, then stroke the top of the female’s pistil to transfer the pollen. Female flowers have a bulge on the stem just under the flower and male flowers do not.</w:t>
                                    </w:r>
                                  </w:p>
                                  <w:p w14:paraId="066E7E95" w14:textId="77777777" w:rsidR="00172111" w:rsidRPr="00E00BBE" w:rsidRDefault="00172111">
                                    <w:pPr>
                                      <w:numPr>
                                        <w:ilvl w:val="0"/>
                                        <w:numId w:val="4"/>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 xml:space="preserve">Can you tell the difference between azaleas and rhododendrons?  Azaleas are part of the </w:t>
                                    </w:r>
                                    <w:r w:rsidRPr="00E00BBE">
                                      <w:rPr>
                                        <w:rStyle w:val="Emphasis"/>
                                        <w:rFonts w:ascii="Helvetica" w:eastAsia="Times New Roman" w:hAnsi="Helvetica" w:cs="Helvetica"/>
                                        <w:color w:val="202020"/>
                                      </w:rPr>
                                      <w:t xml:space="preserve">Rhododendron </w:t>
                                    </w:r>
                                    <w:r w:rsidRPr="00E00BBE">
                                      <w:rPr>
                                        <w:rFonts w:ascii="Helvetica" w:eastAsia="Times New Roman" w:hAnsi="Helvetica" w:cs="Helvetica"/>
                                        <w:color w:val="202020"/>
                                      </w:rPr>
                                      <w:t>genus and one way to tell them apart is the number of flower stamens.  Usually, azaleas have 5 stamens; rhododendrons have 10 or more.  Somewhere in between? It’s a hybrid of the two.</w:t>
                                    </w:r>
                                  </w:p>
                                  <w:p w14:paraId="57FAD638" w14:textId="77777777" w:rsidR="00172111" w:rsidRPr="00E00BBE" w:rsidRDefault="00172111">
                                    <w:pPr>
                                      <w:numPr>
                                        <w:ilvl w:val="0"/>
                                        <w:numId w:val="4"/>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 xml:space="preserve">Are you going “organic” in your garden?  Don’t throw away wood ashes from your fireplace or firepit.  If a soil test in your garden shows you need to increase soil pH (garden vegetables like a pH of 6.0 – 6.8), you can add dolomitic </w:t>
                                    </w:r>
                                    <w:r w:rsidRPr="00E00BBE">
                                      <w:rPr>
                                        <w:rFonts w:ascii="Helvetica" w:eastAsia="Times New Roman" w:hAnsi="Helvetica" w:cs="Helvetica"/>
                                        <w:color w:val="202020"/>
                                      </w:rPr>
                                      <w:lastRenderedPageBreak/>
                                      <w:t>limestone or wood ash.  If the soil test results indicate low phosphorus and potassium, then you can add wood ash to increase these nutrients.  Other natural fertilizers include bonemeal, cottonseed meal, fish meal, sawdust, urea and many more.</w:t>
                                    </w:r>
                                  </w:p>
                                  <w:p w14:paraId="4CF9161C" w14:textId="77777777" w:rsidR="00172111" w:rsidRPr="00E00BBE" w:rsidRDefault="00172111">
                                    <w:pPr>
                                      <w:spacing w:line="360" w:lineRule="auto"/>
                                      <w:rPr>
                                        <w:rFonts w:ascii="Helvetica" w:eastAsia="Times New Roman" w:hAnsi="Helvetica" w:cs="Helvetica"/>
                                        <w:color w:val="202020"/>
                                      </w:rPr>
                                    </w:pPr>
                                    <w:r w:rsidRPr="00E00BBE">
                                      <w:rPr>
                                        <w:rFonts w:ascii="Helvetica" w:eastAsia="Times New Roman" w:hAnsi="Helvetica" w:cs="Helvetica"/>
                                        <w:color w:val="202020"/>
                                      </w:rPr>
                                      <w:t> </w:t>
                                    </w:r>
                                    <w:r w:rsidRPr="00E00BBE">
                                      <w:rPr>
                                        <w:rStyle w:val="Strong"/>
                                        <w:rFonts w:ascii="Helvetica" w:eastAsia="Times New Roman" w:hAnsi="Helvetica" w:cs="Helvetica"/>
                                        <w:color w:val="0000FF"/>
                                      </w:rPr>
                                      <w:t>Keep us laughing!</w:t>
                                    </w:r>
                                    <w:r w:rsidRPr="00E00BBE">
                                      <w:rPr>
                                        <w:rFonts w:ascii="Helvetica" w:eastAsia="Times New Roman" w:hAnsi="Helvetica" w:cs="Helvetica"/>
                                        <w:color w:val="202020"/>
                                      </w:rPr>
                                      <w:t xml:space="preserve">   </w:t>
                                    </w:r>
                                  </w:p>
                                  <w:p w14:paraId="0AD1FC01" w14:textId="77777777" w:rsidR="00172111" w:rsidRPr="00E00BBE" w:rsidRDefault="00172111">
                                    <w:pPr>
                                      <w:numPr>
                                        <w:ilvl w:val="0"/>
                                        <w:numId w:val="5"/>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What do you call a stolen yam? (A hot potato)</w:t>
                                    </w:r>
                                  </w:p>
                                  <w:p w14:paraId="34BD5EF2" w14:textId="77777777" w:rsidR="00172111" w:rsidRPr="00E00BBE" w:rsidRDefault="00172111">
                                    <w:pPr>
                                      <w:numPr>
                                        <w:ilvl w:val="0"/>
                                        <w:numId w:val="5"/>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What did the grape say when it got trodden on? (Nothing.  It just gave a little wine.)</w:t>
                                    </w:r>
                                  </w:p>
                                  <w:p w14:paraId="5FF046AC" w14:textId="77777777" w:rsidR="00172111" w:rsidRPr="00E00BBE" w:rsidRDefault="00172111">
                                    <w:pPr>
                                      <w:numPr>
                                        <w:ilvl w:val="0"/>
                                        <w:numId w:val="5"/>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Why did the gardener decline the job offer?  (Because the celery was too low.)</w:t>
                                    </w:r>
                                  </w:p>
                                  <w:p w14:paraId="1FD42FBE" w14:textId="77777777" w:rsidR="00172111" w:rsidRPr="00E00BBE" w:rsidRDefault="00172111">
                                    <w:pPr>
                                      <w:numPr>
                                        <w:ilvl w:val="0"/>
                                        <w:numId w:val="5"/>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What is a gardener’s favorite novel?  (War and Peas)</w:t>
                                    </w:r>
                                  </w:p>
                                  <w:p w14:paraId="2A385E26" w14:textId="77777777" w:rsidR="00172111" w:rsidRPr="00E00BBE" w:rsidRDefault="00172111">
                                    <w:pPr>
                                      <w:numPr>
                                        <w:ilvl w:val="0"/>
                                        <w:numId w:val="5"/>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 xml:space="preserve">What would you get if you crossed a dog with a vegetable?  (A </w:t>
                                    </w:r>
                                    <w:proofErr w:type="spellStart"/>
                                    <w:r w:rsidRPr="00E00BBE">
                                      <w:rPr>
                                        <w:rFonts w:ascii="Helvetica" w:eastAsia="Times New Roman" w:hAnsi="Helvetica" w:cs="Helvetica"/>
                                        <w:color w:val="202020"/>
                                      </w:rPr>
                                      <w:t>broc</w:t>
                                    </w:r>
                                    <w:proofErr w:type="spellEnd"/>
                                    <w:r w:rsidRPr="00E00BBE">
                                      <w:rPr>
                                        <w:rFonts w:ascii="Helvetica" w:eastAsia="Times New Roman" w:hAnsi="Helvetica" w:cs="Helvetica"/>
                                        <w:color w:val="202020"/>
                                      </w:rPr>
                                      <w:t>-collie)</w:t>
                                    </w:r>
                                  </w:p>
                                  <w:p w14:paraId="4F808E47" w14:textId="77777777" w:rsidR="00172111" w:rsidRPr="00E00BBE" w:rsidRDefault="00172111">
                                    <w:pPr>
                                      <w:numPr>
                                        <w:ilvl w:val="0"/>
                                        <w:numId w:val="5"/>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Why did the potato go to the doctor?  (Because he was not peeling well.)</w:t>
                                    </w:r>
                                  </w:p>
                                  <w:p w14:paraId="11DF15A8" w14:textId="77777777" w:rsidR="00172111" w:rsidRPr="00E00BBE" w:rsidRDefault="00172111">
                                    <w:pPr>
                                      <w:numPr>
                                        <w:ilvl w:val="0"/>
                                        <w:numId w:val="5"/>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What do you call a plant nursery?  (Plant Parenthood)</w:t>
                                    </w:r>
                                  </w:p>
                                  <w:p w14:paraId="364E9C08" w14:textId="77777777" w:rsidR="00172111" w:rsidRPr="00E00BBE" w:rsidRDefault="00172111">
                                    <w:pPr>
                                      <w:numPr>
                                        <w:ilvl w:val="0"/>
                                        <w:numId w:val="5"/>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However bare the lawn, grass will appear in the cracks between the patio paving stones.</w:t>
                                    </w:r>
                                  </w:p>
                                  <w:p w14:paraId="00C4BC1F" w14:textId="77777777" w:rsidR="00172111" w:rsidRPr="00E00BBE" w:rsidRDefault="00172111">
                                    <w:pPr>
                                      <w:numPr>
                                        <w:ilvl w:val="0"/>
                                        <w:numId w:val="5"/>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Common sense is a flower that does not grow in everyone’s garden.</w:t>
                                    </w:r>
                                  </w:p>
                                  <w:p w14:paraId="1671A33E" w14:textId="77777777" w:rsidR="00172111" w:rsidRPr="00E00BBE" w:rsidRDefault="00172111">
                                    <w:pPr>
                                      <w:numPr>
                                        <w:ilvl w:val="0"/>
                                        <w:numId w:val="5"/>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 xml:space="preserve">Sign carried by a man </w:t>
                                    </w:r>
                                    <w:proofErr w:type="spellStart"/>
                                    <w:r w:rsidRPr="00E00BBE">
                                      <w:rPr>
                                        <w:rFonts w:ascii="Helvetica" w:eastAsia="Times New Roman" w:hAnsi="Helvetica" w:cs="Helvetica"/>
                                        <w:color w:val="202020"/>
                                      </w:rPr>
                                      <w:t>along side</w:t>
                                    </w:r>
                                    <w:proofErr w:type="spellEnd"/>
                                    <w:r w:rsidRPr="00E00BBE">
                                      <w:rPr>
                                        <w:rFonts w:ascii="Helvetica" w:eastAsia="Times New Roman" w:hAnsi="Helvetica" w:cs="Helvetica"/>
                                        <w:color w:val="202020"/>
                                      </w:rPr>
                                      <w:t xml:space="preserve"> of the road, “Need money, Not homeless.  Wife keeps buying plants.”</w:t>
                                    </w:r>
                                  </w:p>
                                  <w:p w14:paraId="20903AEC" w14:textId="77777777" w:rsidR="00172111" w:rsidRPr="00E00BBE" w:rsidRDefault="00172111">
                                    <w:pPr>
                                      <w:numPr>
                                        <w:ilvl w:val="0"/>
                                        <w:numId w:val="5"/>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Everyone is like “If I was rich, I’d buy designer clothes and diamonds” and I’m over here like “I’d buy a greenhouse.”</w:t>
                                    </w:r>
                                  </w:p>
                                  <w:p w14:paraId="583133F5" w14:textId="77777777" w:rsidR="00172111" w:rsidRPr="00E00BBE" w:rsidRDefault="00172111">
                                    <w:pPr>
                                      <w:numPr>
                                        <w:ilvl w:val="0"/>
                                        <w:numId w:val="5"/>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Gardening is cheaper than therapy, until your spouse adds up the receipts.</w:t>
                                    </w:r>
                                  </w:p>
                                  <w:p w14:paraId="72A31362" w14:textId="77777777" w:rsidR="00172111" w:rsidRPr="00E00BBE" w:rsidRDefault="00172111">
                                    <w:pPr>
                                      <w:numPr>
                                        <w:ilvl w:val="0"/>
                                        <w:numId w:val="5"/>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The sign of a good gardener is not a green thumb.  It is brown knees.</w:t>
                                    </w:r>
                                  </w:p>
                                  <w:p w14:paraId="752B82CC" w14:textId="08F68832" w:rsidR="00172111" w:rsidRPr="00E00BBE" w:rsidRDefault="00172111">
                                    <w:pPr>
                                      <w:spacing w:line="360" w:lineRule="auto"/>
                                      <w:jc w:val="center"/>
                                      <w:rPr>
                                        <w:rFonts w:ascii="Helvetica" w:eastAsia="Times New Roman" w:hAnsi="Helvetica" w:cs="Helvetica"/>
                                        <w:color w:val="202020"/>
                                      </w:rPr>
                                    </w:pPr>
                                    <w:r w:rsidRPr="00E00BBE">
                                      <w:rPr>
                                        <w:rFonts w:ascii="Helvetica" w:eastAsia="Times New Roman" w:hAnsi="Helvetica" w:cs="Helvetica"/>
                                        <w:noProof/>
                                        <w:color w:val="202020"/>
                                      </w:rPr>
                                      <w:lastRenderedPageBreak/>
                                      <w:drawing>
                                        <wp:inline distT="0" distB="0" distL="0" distR="0" wp14:anchorId="66AEB3AE" wp14:editId="2B697D3E">
                                          <wp:extent cx="2381250" cy="3152775"/>
                                          <wp:effectExtent l="0" t="0" r="0" b="9525"/>
                                          <wp:docPr id="1" name="Picture 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hiteboar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3152775"/>
                                                  </a:xfrm>
                                                  <a:prstGeom prst="rect">
                                                    <a:avLst/>
                                                  </a:prstGeom>
                                                  <a:noFill/>
                                                  <a:ln>
                                                    <a:noFill/>
                                                  </a:ln>
                                                </pic:spPr>
                                              </pic:pic>
                                            </a:graphicData>
                                          </a:graphic>
                                        </wp:inline>
                                      </w:drawing>
                                    </w:r>
                                    <w:r w:rsidRPr="00E00BBE">
                                      <w:rPr>
                                        <w:rFonts w:ascii="Helvetica" w:eastAsia="Times New Roman" w:hAnsi="Helvetica" w:cs="Helvetica"/>
                                        <w:color w:val="202020"/>
                                      </w:rPr>
                                      <w:br/>
                                      <w:t> </w:t>
                                    </w:r>
                                  </w:p>
                                  <w:p w14:paraId="2145B10A" w14:textId="77777777" w:rsidR="00172111" w:rsidRPr="00E00BBE" w:rsidRDefault="00172111">
                                    <w:pPr>
                                      <w:spacing w:line="360" w:lineRule="auto"/>
                                      <w:rPr>
                                        <w:rFonts w:ascii="Helvetica" w:eastAsia="Times New Roman" w:hAnsi="Helvetica" w:cs="Helvetica"/>
                                        <w:color w:val="202020"/>
                                      </w:rPr>
                                    </w:pPr>
                                    <w:r w:rsidRPr="00E00BBE">
                                      <w:rPr>
                                        <w:rStyle w:val="Strong"/>
                                        <w:rFonts w:ascii="Helvetica" w:eastAsia="Times New Roman" w:hAnsi="Helvetica" w:cs="Helvetica"/>
                                        <w:color w:val="0000FF"/>
                                      </w:rPr>
                                      <w:t>Botanical Terms Challenge.</w:t>
                                    </w:r>
                                    <w:r w:rsidRPr="00E00BBE">
                                      <w:rPr>
                                        <w:rFonts w:ascii="Helvetica" w:eastAsia="Times New Roman" w:hAnsi="Helvetica" w:cs="Helvetica"/>
                                        <w:color w:val="202020"/>
                                      </w:rPr>
                                      <w:br/>
                                    </w:r>
                                    <w:r w:rsidRPr="00E00BBE">
                                      <w:rPr>
                                        <w:rFonts w:ascii="Helvetica" w:eastAsia="Times New Roman" w:hAnsi="Helvetica" w:cs="Helvetica"/>
                                        <w:color w:val="202020"/>
                                      </w:rPr>
                                      <w:br/>
                                      <w:t xml:space="preserve">Provide the term which is defined by each of the following 10 items.  The answers are at the bottom of the Botanical Challenge. </w:t>
                                    </w:r>
                                  </w:p>
                                  <w:p w14:paraId="09A599E3" w14:textId="77777777" w:rsidR="00172111" w:rsidRPr="00E00BBE" w:rsidRDefault="00172111">
                                    <w:pPr>
                                      <w:numPr>
                                        <w:ilvl w:val="0"/>
                                        <w:numId w:val="6"/>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________________ is a pointed hand tool used to make holes in the ground for seeds or transplants.</w:t>
                                    </w:r>
                                  </w:p>
                                  <w:p w14:paraId="310D575B" w14:textId="77777777" w:rsidR="00172111" w:rsidRPr="00E00BBE" w:rsidRDefault="00172111">
                                    <w:pPr>
                                      <w:numPr>
                                        <w:ilvl w:val="0"/>
                                        <w:numId w:val="6"/>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________________, a conservation and ecological approach that is designed to return wilderness to its original state before real estate developers and other human intervention created disturbances.</w:t>
                                    </w:r>
                                  </w:p>
                                  <w:p w14:paraId="67DD193F" w14:textId="77777777" w:rsidR="00172111" w:rsidRPr="00E00BBE" w:rsidRDefault="00172111">
                                    <w:pPr>
                                      <w:numPr>
                                        <w:ilvl w:val="0"/>
                                        <w:numId w:val="6"/>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________________ is a composite organism of a fungus and an algae.</w:t>
                                    </w:r>
                                  </w:p>
                                  <w:p w14:paraId="281E61E7" w14:textId="77777777" w:rsidR="00172111" w:rsidRPr="00E00BBE" w:rsidRDefault="00172111">
                                    <w:pPr>
                                      <w:numPr>
                                        <w:ilvl w:val="0"/>
                                        <w:numId w:val="6"/>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________________ describes a seed whose germination is influenced by light.  Seeds that are stimulated to germinate by light are positively _____________ and seeds whose germination is inhibited by light are negatively _______________.</w:t>
                                    </w:r>
                                  </w:p>
                                  <w:p w14:paraId="309E907E" w14:textId="77777777" w:rsidR="00172111" w:rsidRPr="00E00BBE" w:rsidRDefault="00172111">
                                    <w:pPr>
                                      <w:numPr>
                                        <w:ilvl w:val="0"/>
                                        <w:numId w:val="6"/>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________________ form white, rice-like cocoons on the backs of tomato hornworms.</w:t>
                                    </w:r>
                                  </w:p>
                                  <w:p w14:paraId="4E1A06BE" w14:textId="77777777" w:rsidR="00172111" w:rsidRPr="00E00BBE" w:rsidRDefault="00172111">
                                    <w:pPr>
                                      <w:numPr>
                                        <w:ilvl w:val="0"/>
                                        <w:numId w:val="6"/>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A _______________ year is when trees produce far more seeds than average.</w:t>
                                    </w:r>
                                  </w:p>
                                  <w:p w14:paraId="5781801D" w14:textId="77777777" w:rsidR="00172111" w:rsidRPr="00E00BBE" w:rsidRDefault="00172111">
                                    <w:pPr>
                                      <w:numPr>
                                        <w:ilvl w:val="0"/>
                                        <w:numId w:val="6"/>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The roots of trees don’t connect every tree in a forest to each other, but a network of _______________ does.</w:t>
                                    </w:r>
                                  </w:p>
                                  <w:p w14:paraId="1E1CB141" w14:textId="77777777" w:rsidR="00172111" w:rsidRPr="00E00BBE" w:rsidRDefault="00172111">
                                    <w:pPr>
                                      <w:numPr>
                                        <w:ilvl w:val="0"/>
                                        <w:numId w:val="6"/>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lastRenderedPageBreak/>
                                      <w:t xml:space="preserve">_________________ is a flowering, </w:t>
                                    </w:r>
                                    <w:proofErr w:type="spellStart"/>
                                    <w:r w:rsidRPr="00E00BBE">
                                      <w:rPr>
                                        <w:rFonts w:ascii="Helvetica" w:eastAsia="Times New Roman" w:hAnsi="Helvetica" w:cs="Helvetica"/>
                                        <w:color w:val="202020"/>
                                      </w:rPr>
                                      <w:t>nongrassy</w:t>
                                    </w:r>
                                    <w:proofErr w:type="spellEnd"/>
                                    <w:r w:rsidRPr="00E00BBE">
                                      <w:rPr>
                                        <w:rFonts w:ascii="Helvetica" w:eastAsia="Times New Roman" w:hAnsi="Helvetica" w:cs="Helvetica"/>
                                        <w:color w:val="202020"/>
                                      </w:rPr>
                                      <w:t>, herbaceous plant that produces seeds and has stems and leaves that dies back at the end of each growing season.</w:t>
                                    </w:r>
                                  </w:p>
                                  <w:p w14:paraId="4DC8C07C" w14:textId="77777777" w:rsidR="00172111" w:rsidRPr="00E00BBE" w:rsidRDefault="00172111">
                                    <w:pPr>
                                      <w:numPr>
                                        <w:ilvl w:val="0"/>
                                        <w:numId w:val="6"/>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_________________ is the sticky, sugary secretion from aphids which attracts other insects, especially ants.</w:t>
                                    </w:r>
                                  </w:p>
                                  <w:p w14:paraId="298D45E4" w14:textId="77777777" w:rsidR="00172111" w:rsidRPr="00E00BBE" w:rsidRDefault="00172111">
                                    <w:pPr>
                                      <w:numPr>
                                        <w:ilvl w:val="0"/>
                                        <w:numId w:val="6"/>
                                      </w:numPr>
                                      <w:spacing w:before="100" w:beforeAutospacing="1" w:after="100" w:afterAutospacing="1" w:line="360" w:lineRule="auto"/>
                                      <w:rPr>
                                        <w:rFonts w:ascii="Helvetica" w:eastAsia="Times New Roman" w:hAnsi="Helvetica" w:cs="Helvetica"/>
                                        <w:color w:val="202020"/>
                                      </w:rPr>
                                    </w:pPr>
                                    <w:r w:rsidRPr="00E00BBE">
                                      <w:rPr>
                                        <w:rFonts w:ascii="Helvetica" w:eastAsia="Times New Roman" w:hAnsi="Helvetica" w:cs="Helvetica"/>
                                        <w:color w:val="202020"/>
                                      </w:rPr>
                                      <w:t>_________________ is when the leaf blade is attached directly to the stem, that is, when there is no petiole.</w:t>
                                    </w:r>
                                  </w:p>
                                  <w:p w14:paraId="2BBF046F" w14:textId="77777777" w:rsidR="00172111" w:rsidRPr="00E00BBE" w:rsidRDefault="00172111">
                                    <w:pPr>
                                      <w:spacing w:line="360" w:lineRule="auto"/>
                                      <w:rPr>
                                        <w:rFonts w:ascii="Helvetica" w:eastAsia="Times New Roman" w:hAnsi="Helvetica" w:cs="Helvetica"/>
                                        <w:color w:val="202020"/>
                                      </w:rPr>
                                    </w:pPr>
                                    <w:r w:rsidRPr="00E00BBE">
                                      <w:rPr>
                                        <w:rFonts w:ascii="Helvetica" w:eastAsia="Times New Roman" w:hAnsi="Helvetica" w:cs="Helvetica"/>
                                        <w:color w:val="202020"/>
                                      </w:rPr>
                                      <w:t> </w:t>
                                    </w:r>
                                    <w:r w:rsidRPr="00E00BBE">
                                      <w:rPr>
                                        <w:rFonts w:ascii="Helvetica" w:eastAsia="Times New Roman" w:hAnsi="Helvetica" w:cs="Helvetica"/>
                                        <w:color w:val="202020"/>
                                      </w:rPr>
                                      <w:br/>
                                    </w:r>
                                    <w:r w:rsidRPr="00E00BBE">
                                      <w:rPr>
                                        <w:rStyle w:val="Strong"/>
                                        <w:rFonts w:ascii="Helvetica" w:eastAsia="Times New Roman" w:hAnsi="Helvetica" w:cs="Helvetica"/>
                                        <w:color w:val="202020"/>
                                      </w:rPr>
                                      <w:t>Answers.</w:t>
                                    </w:r>
                                    <w:r w:rsidRPr="00E00BBE">
                                      <w:rPr>
                                        <w:rFonts w:ascii="Helvetica" w:eastAsia="Times New Roman" w:hAnsi="Helvetica" w:cs="Helvetica"/>
                                        <w:color w:val="202020"/>
                                      </w:rPr>
                                      <w:t>  1. Dibble, 2. Rewilding, 3. Lichen, 4. Photoblastic, 5. Parasitic wasps, 6. Mast, 7. Fungal mycelium, 8. Forb, 9. Honey dew, 10. Sessile</w:t>
                                    </w:r>
                                    <w:r w:rsidRPr="00E00BBE">
                                      <w:rPr>
                                        <w:rFonts w:ascii="Helvetica" w:eastAsia="Times New Roman" w:hAnsi="Helvetica" w:cs="Helvetica"/>
                                        <w:color w:val="202020"/>
                                      </w:rPr>
                                      <w:br/>
                                      <w:t> </w:t>
                                    </w:r>
                                  </w:p>
                                </w:tc>
                              </w:tr>
                            </w:tbl>
                            <w:p w14:paraId="302DAC49" w14:textId="77777777" w:rsidR="00172111" w:rsidRPr="00E00BBE" w:rsidRDefault="00172111">
                              <w:pPr>
                                <w:rPr>
                                  <w:rFonts w:ascii="Helvetica" w:eastAsia="Times New Roman" w:hAnsi="Helvetica" w:cs="Helvetica"/>
                                </w:rPr>
                              </w:pPr>
                            </w:p>
                          </w:tc>
                        </w:tr>
                      </w:tbl>
                      <w:p w14:paraId="576B4D6F" w14:textId="77777777" w:rsidR="00172111" w:rsidRPr="00E00BBE" w:rsidRDefault="00172111">
                        <w:pPr>
                          <w:rPr>
                            <w:rFonts w:ascii="Helvetica" w:eastAsia="Times New Roman" w:hAnsi="Helvetica" w:cs="Helvetica"/>
                          </w:rPr>
                        </w:pPr>
                      </w:p>
                    </w:tc>
                  </w:tr>
                  <w:tr w:rsidR="00172111" w:rsidRPr="00E00BBE" w14:paraId="11FA8790"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172111" w:rsidRPr="00E00BBE" w14:paraId="057C3778" w14:textId="77777777">
                          <w:trPr>
                            <w:hidden/>
                          </w:trPr>
                          <w:tc>
                            <w:tcPr>
                              <w:tcW w:w="0" w:type="auto"/>
                              <w:tcBorders>
                                <w:top w:val="single" w:sz="12" w:space="0" w:color="EAEAEA"/>
                                <w:left w:val="nil"/>
                                <w:bottom w:val="nil"/>
                                <w:right w:val="nil"/>
                              </w:tcBorders>
                              <w:vAlign w:val="center"/>
                              <w:hideMark/>
                            </w:tcPr>
                            <w:p w14:paraId="30B75D1F" w14:textId="77777777" w:rsidR="00172111" w:rsidRPr="00E00BBE" w:rsidRDefault="00172111">
                              <w:pPr>
                                <w:rPr>
                                  <w:rFonts w:ascii="Helvetica" w:eastAsia="Times New Roman" w:hAnsi="Helvetica" w:cs="Helvetica"/>
                                  <w:vanish/>
                                </w:rPr>
                              </w:pPr>
                            </w:p>
                          </w:tc>
                        </w:tr>
                      </w:tbl>
                      <w:p w14:paraId="0968BBD5" w14:textId="77777777" w:rsidR="00172111" w:rsidRPr="00E00BBE" w:rsidRDefault="00172111">
                        <w:pPr>
                          <w:rPr>
                            <w:rFonts w:ascii="Helvetica" w:eastAsia="Times New Roman" w:hAnsi="Helvetica" w:cs="Helvetica"/>
                          </w:rPr>
                        </w:pPr>
                      </w:p>
                    </w:tc>
                  </w:tr>
                  <w:tr w:rsidR="00172111" w:rsidRPr="00E00BBE" w14:paraId="049FA7D5"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72111" w:rsidRPr="00E00BBE" w14:paraId="46CA289C"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72111" w:rsidRPr="00E00BBE" w14:paraId="095BC7D9" w14:textId="77777777">
                                <w:trPr>
                                  <w:hidden/>
                                </w:trPr>
                                <w:tc>
                                  <w:tcPr>
                                    <w:tcW w:w="0" w:type="auto"/>
                                    <w:tcMar>
                                      <w:top w:w="0" w:type="dxa"/>
                                      <w:left w:w="270" w:type="dxa"/>
                                      <w:bottom w:w="135" w:type="dxa"/>
                                      <w:right w:w="270" w:type="dxa"/>
                                    </w:tcMar>
                                    <w:hideMark/>
                                  </w:tcPr>
                                  <w:p w14:paraId="5C92DE02" w14:textId="77777777" w:rsidR="00172111" w:rsidRPr="00E00BBE" w:rsidRDefault="00172111">
                                    <w:pPr>
                                      <w:rPr>
                                        <w:rFonts w:ascii="Helvetica" w:eastAsia="Times New Roman" w:hAnsi="Helvetica" w:cs="Helvetica"/>
                                        <w:vanish/>
                                      </w:rPr>
                                    </w:pPr>
                                  </w:p>
                                </w:tc>
                              </w:tr>
                            </w:tbl>
                            <w:p w14:paraId="210E907F" w14:textId="77777777" w:rsidR="00172111" w:rsidRPr="00E00BBE" w:rsidRDefault="00172111">
                              <w:pPr>
                                <w:rPr>
                                  <w:rFonts w:ascii="Helvetica" w:eastAsia="Times New Roman" w:hAnsi="Helvetica" w:cs="Helvetica"/>
                                </w:rPr>
                              </w:pPr>
                            </w:p>
                          </w:tc>
                        </w:tr>
                      </w:tbl>
                      <w:p w14:paraId="5484C5A8" w14:textId="77777777" w:rsidR="00172111" w:rsidRPr="00E00BBE" w:rsidRDefault="00172111">
                        <w:pPr>
                          <w:rPr>
                            <w:rFonts w:ascii="Helvetica" w:eastAsia="Times New Roman" w:hAnsi="Helvetica" w:cs="Helvetica"/>
                          </w:rPr>
                        </w:pPr>
                      </w:p>
                    </w:tc>
                  </w:tr>
                  <w:tr w:rsidR="00172111" w:rsidRPr="00E00BBE" w14:paraId="1E4B44D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172111" w:rsidRPr="00E00BBE" w14:paraId="23A58527" w14:textId="77777777">
                          <w:trPr>
                            <w:jc w:val="center"/>
                            <w:hidden/>
                          </w:trPr>
                          <w:tc>
                            <w:tcPr>
                              <w:tcW w:w="0" w:type="auto"/>
                              <w:hideMark/>
                            </w:tcPr>
                            <w:p w14:paraId="353988AD" w14:textId="77777777" w:rsidR="00172111" w:rsidRPr="00E00BBE" w:rsidRDefault="00172111">
                              <w:pPr>
                                <w:rPr>
                                  <w:rFonts w:ascii="Helvetica" w:eastAsia="Times New Roman" w:hAnsi="Helvetica" w:cs="Helvetica"/>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172111" w:rsidRPr="00E00BBE" w14:paraId="7F41B6B5" w14:textId="77777777">
                                <w:tc>
                                  <w:tcPr>
                                    <w:tcW w:w="0" w:type="auto"/>
                                    <w:tcMar>
                                      <w:top w:w="135" w:type="dxa"/>
                                      <w:left w:w="270" w:type="dxa"/>
                                      <w:bottom w:w="135" w:type="dxa"/>
                                      <w:right w:w="270" w:type="dxa"/>
                                    </w:tcMar>
                                    <w:vAlign w:val="center"/>
                                    <w:hideMark/>
                                  </w:tcPr>
                                  <w:tbl>
                                    <w:tblPr>
                                      <w:tblW w:w="5000" w:type="pct"/>
                                      <w:tblBorders>
                                        <w:top w:val="single" w:sz="6" w:space="0" w:color="auto"/>
                                        <w:left w:val="single" w:sz="6" w:space="0" w:color="auto"/>
                                        <w:bottom w:val="single" w:sz="6" w:space="0" w:color="auto"/>
                                        <w:right w:val="single" w:sz="6" w:space="0" w:color="auto"/>
                                      </w:tblBorders>
                                      <w:shd w:val="clear" w:color="auto" w:fill="DAD5D5"/>
                                      <w:tblLook w:val="04A0" w:firstRow="1" w:lastRow="0" w:firstColumn="1" w:lastColumn="0" w:noHBand="0" w:noVBand="1"/>
                                    </w:tblPr>
                                    <w:tblGrid>
                                      <w:gridCol w:w="8438"/>
                                    </w:tblGrid>
                                    <w:tr w:rsidR="00172111" w:rsidRPr="00E00BBE" w14:paraId="4AD7D175" w14:textId="77777777">
                                      <w:tc>
                                        <w:tcPr>
                                          <w:tcW w:w="0" w:type="auto"/>
                                          <w:tcBorders>
                                            <w:top w:val="single" w:sz="6" w:space="0" w:color="auto"/>
                                            <w:left w:val="single" w:sz="6" w:space="0" w:color="auto"/>
                                            <w:bottom w:val="single" w:sz="6" w:space="0" w:color="auto"/>
                                            <w:right w:val="single" w:sz="6" w:space="0" w:color="auto"/>
                                          </w:tcBorders>
                                          <w:shd w:val="clear" w:color="auto" w:fill="DAD5D5"/>
                                          <w:tcMar>
                                            <w:top w:w="270" w:type="dxa"/>
                                            <w:left w:w="270" w:type="dxa"/>
                                            <w:bottom w:w="270" w:type="dxa"/>
                                            <w:right w:w="270" w:type="dxa"/>
                                          </w:tcMar>
                                          <w:hideMark/>
                                        </w:tcPr>
                                        <w:p w14:paraId="7B3D264B" w14:textId="77777777" w:rsidR="00172111" w:rsidRPr="00E00BBE" w:rsidRDefault="00172111">
                                          <w:pPr>
                                            <w:spacing w:line="300" w:lineRule="auto"/>
                                            <w:jc w:val="center"/>
                                            <w:rPr>
                                              <w:rFonts w:ascii="Helvetica" w:eastAsia="Times New Roman" w:hAnsi="Helvetica" w:cs="Helvetica"/>
                                              <w:color w:val="222222"/>
                                            </w:rPr>
                                          </w:pPr>
                                          <w:bookmarkStart w:id="1" w:name="Deadlines"/>
                                          <w:r w:rsidRPr="00E00BBE">
                                            <w:rPr>
                                              <w:rStyle w:val="Strong"/>
                                              <w:rFonts w:ascii="Helvetica" w:eastAsia="Times New Roman" w:hAnsi="Helvetica" w:cs="Helvetica"/>
                                              <w:color w:val="007C89"/>
                                              <w:u w:val="single"/>
                                            </w:rPr>
                                            <w:t>Deadlines for Future Articles in</w:t>
                                          </w:r>
                                          <w:r w:rsidRPr="00E00BBE">
                                            <w:rPr>
                                              <w:rFonts w:ascii="Helvetica" w:eastAsia="Times New Roman" w:hAnsi="Helvetica" w:cs="Helvetica"/>
                                              <w:b/>
                                              <w:bCs/>
                                              <w:color w:val="007C89"/>
                                              <w:u w:val="single"/>
                                            </w:rPr>
                                            <w:br/>
                                          </w:r>
                                          <w:r w:rsidRPr="00E00BBE">
                                            <w:rPr>
                                              <w:rStyle w:val="Strong"/>
                                              <w:rFonts w:ascii="Helvetica" w:eastAsia="Times New Roman" w:hAnsi="Helvetica" w:cs="Helvetica"/>
                                              <w:color w:val="007C89"/>
                                              <w:u w:val="single"/>
                                            </w:rPr>
                                            <w:t> </w:t>
                                          </w:r>
                                          <w:r w:rsidRPr="00E00BBE">
                                            <w:rPr>
                                              <w:rStyle w:val="Emphasis"/>
                                              <w:rFonts w:ascii="Helvetica" w:eastAsia="Times New Roman" w:hAnsi="Helvetica" w:cs="Helvetica"/>
                                              <w:b/>
                                              <w:bCs/>
                                              <w:color w:val="007C89"/>
                                              <w:u w:val="single"/>
                                            </w:rPr>
                                            <w:t>A Bit of Dirt</w:t>
                                          </w:r>
                                          <w:bookmarkEnd w:id="1"/>
                                          <w:r w:rsidRPr="00E00BBE">
                                            <w:rPr>
                                              <w:rFonts w:ascii="Helvetica" w:eastAsia="Times New Roman" w:hAnsi="Helvetica" w:cs="Helvetica"/>
                                              <w:color w:val="222222"/>
                                            </w:rPr>
                                            <w:br/>
                                          </w:r>
                                          <w:r w:rsidRPr="00E00BBE">
                                            <w:rPr>
                                              <w:rFonts w:ascii="Helvetica" w:eastAsia="Times New Roman" w:hAnsi="Helvetica" w:cs="Helvetica"/>
                                              <w:color w:val="222222"/>
                                            </w:rPr>
                                            <w:br/>
                                          </w:r>
                                          <w:r w:rsidRPr="00E00BBE">
                                            <w:rPr>
                                              <w:rStyle w:val="Strong"/>
                                              <w:rFonts w:ascii="Helvetica" w:eastAsia="Times New Roman" w:hAnsi="Helvetica" w:cs="Helvetica"/>
                                              <w:color w:val="222222"/>
                                            </w:rPr>
                                            <w:t>Summer 2022 Issue - June 30th</w:t>
                                          </w:r>
                                          <w:r w:rsidRPr="00E00BBE">
                                            <w:rPr>
                                              <w:rFonts w:ascii="Helvetica" w:eastAsia="Times New Roman" w:hAnsi="Helvetica" w:cs="Helvetica"/>
                                              <w:b/>
                                              <w:bCs/>
                                              <w:color w:val="222222"/>
                                            </w:rPr>
                                            <w:br/>
                                          </w:r>
                                          <w:r w:rsidRPr="00E00BBE">
                                            <w:rPr>
                                              <w:rStyle w:val="Strong"/>
                                              <w:rFonts w:ascii="Helvetica" w:eastAsia="Times New Roman" w:hAnsi="Helvetica" w:cs="Helvetica"/>
                                              <w:color w:val="222222"/>
                                            </w:rPr>
                                            <w:t>Fall 2022 Issue - September 30th</w:t>
                                          </w:r>
                                          <w:r w:rsidRPr="00E00BBE">
                                            <w:rPr>
                                              <w:rFonts w:ascii="Helvetica" w:eastAsia="Times New Roman" w:hAnsi="Helvetica" w:cs="Helvetica"/>
                                              <w:b/>
                                              <w:bCs/>
                                              <w:color w:val="222222"/>
                                            </w:rPr>
                                            <w:br/>
                                          </w:r>
                                          <w:r w:rsidRPr="00E00BBE">
                                            <w:rPr>
                                              <w:rStyle w:val="Strong"/>
                                              <w:rFonts w:ascii="Helvetica" w:eastAsia="Times New Roman" w:hAnsi="Helvetica" w:cs="Helvetica"/>
                                              <w:color w:val="222222"/>
                                            </w:rPr>
                                            <w:t>Winter 2023 Issue - December 31st</w:t>
                                          </w:r>
                                          <w:r w:rsidRPr="00E00BBE">
                                            <w:rPr>
                                              <w:rFonts w:ascii="Helvetica" w:eastAsia="Times New Roman" w:hAnsi="Helvetica" w:cs="Helvetica"/>
                                              <w:color w:val="222222"/>
                                            </w:rPr>
                                            <w:br/>
                                          </w:r>
                                          <w:r w:rsidRPr="00E00BBE">
                                            <w:rPr>
                                              <w:rStyle w:val="Strong"/>
                                              <w:rFonts w:ascii="Helvetica" w:eastAsia="Times New Roman" w:hAnsi="Helvetica" w:cs="Helvetica"/>
                                              <w:color w:val="222222"/>
                                            </w:rPr>
                                            <w:t>Spring 2023 Issue - March 31st</w:t>
                                          </w:r>
                                          <w:r w:rsidRPr="00E00BBE">
                                            <w:rPr>
                                              <w:rFonts w:ascii="Helvetica" w:eastAsia="Times New Roman" w:hAnsi="Helvetica" w:cs="Helvetica"/>
                                              <w:color w:val="222222"/>
                                            </w:rPr>
                                            <w:br/>
                                          </w:r>
                                          <w:r w:rsidRPr="00E00BBE">
                                            <w:rPr>
                                              <w:rFonts w:ascii="Helvetica" w:eastAsia="Times New Roman" w:hAnsi="Helvetica" w:cs="Helvetica"/>
                                              <w:color w:val="222222"/>
                                            </w:rPr>
                                            <w:br/>
                                          </w:r>
                                          <w:bookmarkStart w:id="2" w:name="Upcoming_Meetings"/>
                                          <w:r w:rsidRPr="00E00BBE">
                                            <w:rPr>
                                              <w:rStyle w:val="Strong"/>
                                              <w:rFonts w:ascii="Helvetica" w:eastAsia="Times New Roman" w:hAnsi="Helvetica" w:cs="Helvetica"/>
                                              <w:color w:val="007C89"/>
                                              <w:u w:val="single"/>
                                            </w:rPr>
                                            <w:t>Upcoming Meetings &amp; More</w:t>
                                          </w:r>
                                          <w:bookmarkEnd w:id="2"/>
                                        </w:p>
                                        <w:p w14:paraId="73F2F617" w14:textId="77777777" w:rsidR="00172111" w:rsidRPr="00E00BBE" w:rsidRDefault="00172111">
                                          <w:pPr>
                                            <w:spacing w:line="300" w:lineRule="auto"/>
                                            <w:rPr>
                                              <w:rFonts w:ascii="Helvetica" w:eastAsia="Times New Roman" w:hAnsi="Helvetica" w:cs="Helvetica"/>
                                              <w:color w:val="222222"/>
                                            </w:rPr>
                                          </w:pPr>
                                          <w:r w:rsidRPr="00E00BBE">
                                            <w:rPr>
                                              <w:rStyle w:val="Emphasis"/>
                                              <w:rFonts w:ascii="Helvetica" w:eastAsia="Times New Roman" w:hAnsi="Helvetica" w:cs="Helvetica"/>
                                              <w:color w:val="222222"/>
                                            </w:rPr>
                                            <w:t>GCMGA normally meets on the third Monday of each month at Bethesda Senior Center, 225 Bethesda Church Road, Lawrenceville, GA 30044. Face-to-face meetings will depend on pandemic conditions. Notices will be sent out letting you know if the meeting will be held in person or on Zoom.  The event is free and open to the public. Social  (and potluck dinner if appropriate) at 6:30, or just arrive in time for the program which begins promptly at 7 p.m.</w:t>
                                          </w:r>
                                          <w:r w:rsidRPr="00E00BBE">
                                            <w:rPr>
                                              <w:rFonts w:ascii="Helvetica" w:eastAsia="Times New Roman" w:hAnsi="Helvetica" w:cs="Helvetica"/>
                                              <w:color w:val="222222"/>
                                            </w:rPr>
                                            <w:br/>
                                          </w:r>
                                          <w:r w:rsidRPr="00E00BBE">
                                            <w:rPr>
                                              <w:rFonts w:ascii="Helvetica" w:eastAsia="Times New Roman" w:hAnsi="Helvetica" w:cs="Helvetica"/>
                                              <w:color w:val="222222"/>
                                            </w:rPr>
                                            <w:br/>
                                            <w:t> </w:t>
                                          </w:r>
                                        </w:p>
                                      </w:tc>
                                    </w:tr>
                                  </w:tbl>
                                  <w:p w14:paraId="548B4E25" w14:textId="77777777" w:rsidR="00172111" w:rsidRPr="00E00BBE" w:rsidRDefault="00172111">
                                    <w:pPr>
                                      <w:rPr>
                                        <w:rFonts w:ascii="Helvetica" w:eastAsia="Times New Roman" w:hAnsi="Helvetica" w:cs="Helvetica"/>
                                      </w:rPr>
                                    </w:pPr>
                                  </w:p>
                                </w:tc>
                              </w:tr>
                            </w:tbl>
                            <w:p w14:paraId="170B32B8" w14:textId="77777777" w:rsidR="00172111" w:rsidRPr="00E00BBE" w:rsidRDefault="00172111">
                              <w:pPr>
                                <w:rPr>
                                  <w:rFonts w:ascii="Helvetica" w:eastAsia="Times New Roman" w:hAnsi="Helvetica" w:cs="Helvetica"/>
                                </w:rPr>
                              </w:pPr>
                            </w:p>
                          </w:tc>
                        </w:tr>
                      </w:tbl>
                      <w:p w14:paraId="1FF1E783" w14:textId="77777777" w:rsidR="00172111" w:rsidRPr="00E00BBE" w:rsidRDefault="00172111">
                        <w:pPr>
                          <w:jc w:val="center"/>
                          <w:rPr>
                            <w:rFonts w:ascii="Helvetica" w:eastAsia="Times New Roman" w:hAnsi="Helvetica" w:cs="Helvetica"/>
                          </w:rPr>
                        </w:pPr>
                      </w:p>
                    </w:tc>
                  </w:tr>
                  <w:tr w:rsidR="00172111" w:rsidRPr="00E00BBE" w14:paraId="1452A8A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72111" w:rsidRPr="00E00BBE" w14:paraId="22317AC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72111" w:rsidRPr="00E00BBE" w14:paraId="24C9D0E9" w14:textId="77777777">
                                <w:tc>
                                  <w:tcPr>
                                    <w:tcW w:w="0" w:type="auto"/>
                                    <w:tcMar>
                                      <w:top w:w="0" w:type="dxa"/>
                                      <w:left w:w="270" w:type="dxa"/>
                                      <w:bottom w:w="135" w:type="dxa"/>
                                      <w:right w:w="270" w:type="dxa"/>
                                    </w:tcMar>
                                    <w:hideMark/>
                                  </w:tcPr>
                                  <w:p w14:paraId="607FE039" w14:textId="58812B16" w:rsidR="00172111" w:rsidRPr="00E00BBE" w:rsidRDefault="00172111">
                                    <w:pPr>
                                      <w:spacing w:line="300" w:lineRule="auto"/>
                                      <w:rPr>
                                        <w:rFonts w:ascii="Helvetica" w:eastAsia="Times New Roman" w:hAnsi="Helvetica" w:cs="Helvetica"/>
                                        <w:color w:val="202020"/>
                                      </w:rPr>
                                    </w:pPr>
                                    <w:r w:rsidRPr="00E00BBE">
                                      <w:rPr>
                                        <w:rStyle w:val="Emphasis"/>
                                        <w:rFonts w:ascii="Helvetica" w:eastAsia="Times New Roman" w:hAnsi="Helvetica" w:cs="Helvetica"/>
                                        <w:color w:val="202020"/>
                                      </w:rPr>
                                      <w:t>Copyright © *2021* Gwinnett County Master Gardeners Association, All rights reserved.</w:t>
                                    </w:r>
                                    <w:r w:rsidRPr="00E00BBE">
                                      <w:rPr>
                                        <w:rFonts w:ascii="Helvetica" w:eastAsia="Times New Roman" w:hAnsi="Helvetica" w:cs="Helvetica"/>
                                        <w:color w:val="202020"/>
                                      </w:rPr>
                                      <w:br/>
                                    </w:r>
                                    <w:r w:rsidRPr="00E00BBE">
                                      <w:rPr>
                                        <w:rFonts w:ascii="Helvetica" w:eastAsia="Times New Roman" w:hAnsi="Helvetica" w:cs="Helvetica"/>
                                        <w:color w:val="202020"/>
                                      </w:rPr>
                                      <w:br/>
                                      <w:t xml:space="preserve">  </w:t>
                                    </w:r>
                                  </w:p>
                                </w:tc>
                              </w:tr>
                            </w:tbl>
                            <w:p w14:paraId="6D604B31" w14:textId="77777777" w:rsidR="00172111" w:rsidRPr="00E00BBE" w:rsidRDefault="00172111">
                              <w:pPr>
                                <w:rPr>
                                  <w:rFonts w:ascii="Helvetica" w:eastAsia="Times New Roman" w:hAnsi="Helvetica" w:cs="Helvetica"/>
                                </w:rPr>
                              </w:pPr>
                            </w:p>
                          </w:tc>
                        </w:tr>
                      </w:tbl>
                      <w:p w14:paraId="5F3F23F0" w14:textId="77777777" w:rsidR="00172111" w:rsidRPr="00E00BBE" w:rsidRDefault="00172111">
                        <w:pPr>
                          <w:rPr>
                            <w:rFonts w:ascii="Helvetica" w:eastAsia="Times New Roman" w:hAnsi="Helvetica" w:cs="Helvetica"/>
                          </w:rPr>
                        </w:pPr>
                      </w:p>
                    </w:tc>
                  </w:tr>
                </w:tbl>
                <w:p w14:paraId="421BADF5" w14:textId="77777777" w:rsidR="00172111" w:rsidRPr="00E00BBE" w:rsidRDefault="00172111">
                  <w:pPr>
                    <w:rPr>
                      <w:rFonts w:ascii="Helvetica" w:eastAsia="Times New Roman" w:hAnsi="Helvetica" w:cs="Helvetica"/>
                    </w:rPr>
                  </w:pPr>
                </w:p>
              </w:tc>
            </w:tr>
            <w:tr w:rsidR="00172111" w:rsidRPr="00E00BBE" w14:paraId="6201B2E1" w14:textId="77777777">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72111" w:rsidRPr="00E00BBE" w14:paraId="1A4D841F" w14:textId="77777777">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172111" w:rsidRPr="00E00BBE" w14:paraId="5C1E22ED" w14:textId="77777777">
                          <w:tc>
                            <w:tcPr>
                              <w:tcW w:w="0" w:type="auto"/>
                              <w:tcBorders>
                                <w:top w:val="single" w:sz="12" w:space="0" w:color="EEEEEE"/>
                                <w:left w:val="nil"/>
                                <w:bottom w:val="nil"/>
                                <w:right w:val="nil"/>
                              </w:tcBorders>
                              <w:vAlign w:val="center"/>
                              <w:hideMark/>
                            </w:tcPr>
                            <w:p w14:paraId="4280A3F1" w14:textId="77777777" w:rsidR="00172111" w:rsidRPr="00E00BBE" w:rsidRDefault="00172111">
                              <w:pPr>
                                <w:rPr>
                                  <w:rFonts w:ascii="Helvetica" w:eastAsia="Times New Roman" w:hAnsi="Helvetica" w:cs="Helvetica"/>
                                </w:rPr>
                              </w:pPr>
                            </w:p>
                          </w:tc>
                        </w:tr>
                      </w:tbl>
                      <w:p w14:paraId="0B2EB7CA" w14:textId="77777777" w:rsidR="00172111" w:rsidRPr="00E00BBE" w:rsidRDefault="00172111">
                        <w:pPr>
                          <w:rPr>
                            <w:rFonts w:ascii="Helvetica" w:eastAsia="Times New Roman" w:hAnsi="Helvetica" w:cs="Helvetica"/>
                          </w:rPr>
                        </w:pPr>
                      </w:p>
                    </w:tc>
                  </w:tr>
                </w:tbl>
                <w:p w14:paraId="2AD25488" w14:textId="77777777" w:rsidR="00172111" w:rsidRPr="00E00BBE" w:rsidRDefault="00172111">
                  <w:pPr>
                    <w:rPr>
                      <w:rFonts w:ascii="Helvetica" w:eastAsia="Times New Roman" w:hAnsi="Helvetica" w:cs="Helvetica"/>
                    </w:rPr>
                  </w:pPr>
                </w:p>
              </w:tc>
            </w:tr>
          </w:tbl>
          <w:p w14:paraId="76385AE5" w14:textId="77777777" w:rsidR="00172111" w:rsidRPr="00E00BBE" w:rsidRDefault="00172111">
            <w:pPr>
              <w:jc w:val="center"/>
              <w:rPr>
                <w:rFonts w:ascii="Helvetica" w:eastAsia="Times New Roman" w:hAnsi="Helvetica" w:cs="Helvetica"/>
              </w:rPr>
            </w:pPr>
          </w:p>
        </w:tc>
      </w:tr>
    </w:tbl>
    <w:p w14:paraId="14B6E3B7" w14:textId="77777777" w:rsidR="009C12EE" w:rsidRDefault="009C12EE" w:rsidP="006E3C0E"/>
    <w:sectPr w:rsidR="009C12EE" w:rsidSect="0017211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1766A"/>
    <w:multiLevelType w:val="multilevel"/>
    <w:tmpl w:val="1A745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1A0EE4"/>
    <w:multiLevelType w:val="multilevel"/>
    <w:tmpl w:val="FE025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0667AD"/>
    <w:multiLevelType w:val="multilevel"/>
    <w:tmpl w:val="5D9A7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9821BD"/>
    <w:multiLevelType w:val="multilevel"/>
    <w:tmpl w:val="FD6239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6240989"/>
    <w:multiLevelType w:val="multilevel"/>
    <w:tmpl w:val="19B6D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8809EE"/>
    <w:multiLevelType w:val="multilevel"/>
    <w:tmpl w:val="510A5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63960861">
    <w:abstractNumId w:val="5"/>
    <w:lvlOverride w:ilvl="0"/>
    <w:lvlOverride w:ilvl="1"/>
    <w:lvlOverride w:ilvl="2"/>
    <w:lvlOverride w:ilvl="3"/>
    <w:lvlOverride w:ilvl="4"/>
    <w:lvlOverride w:ilvl="5"/>
    <w:lvlOverride w:ilvl="6"/>
    <w:lvlOverride w:ilvl="7"/>
    <w:lvlOverride w:ilvl="8"/>
  </w:num>
  <w:num w:numId="2" w16cid:durableId="672412017">
    <w:abstractNumId w:val="4"/>
    <w:lvlOverride w:ilvl="0"/>
    <w:lvlOverride w:ilvl="1"/>
    <w:lvlOverride w:ilvl="2"/>
    <w:lvlOverride w:ilvl="3"/>
    <w:lvlOverride w:ilvl="4"/>
    <w:lvlOverride w:ilvl="5"/>
    <w:lvlOverride w:ilvl="6"/>
    <w:lvlOverride w:ilvl="7"/>
    <w:lvlOverride w:ilvl="8"/>
  </w:num>
  <w:num w:numId="3" w16cid:durableId="1460799722">
    <w:abstractNumId w:val="2"/>
    <w:lvlOverride w:ilvl="0"/>
    <w:lvlOverride w:ilvl="1"/>
    <w:lvlOverride w:ilvl="2"/>
    <w:lvlOverride w:ilvl="3"/>
    <w:lvlOverride w:ilvl="4"/>
    <w:lvlOverride w:ilvl="5"/>
    <w:lvlOverride w:ilvl="6"/>
    <w:lvlOverride w:ilvl="7"/>
    <w:lvlOverride w:ilvl="8"/>
  </w:num>
  <w:num w:numId="4" w16cid:durableId="389156843">
    <w:abstractNumId w:val="0"/>
    <w:lvlOverride w:ilvl="0"/>
    <w:lvlOverride w:ilvl="1"/>
    <w:lvlOverride w:ilvl="2"/>
    <w:lvlOverride w:ilvl="3"/>
    <w:lvlOverride w:ilvl="4"/>
    <w:lvlOverride w:ilvl="5"/>
    <w:lvlOverride w:ilvl="6"/>
    <w:lvlOverride w:ilvl="7"/>
    <w:lvlOverride w:ilvl="8"/>
  </w:num>
  <w:num w:numId="5" w16cid:durableId="1932854593">
    <w:abstractNumId w:val="1"/>
    <w:lvlOverride w:ilvl="0"/>
    <w:lvlOverride w:ilvl="1"/>
    <w:lvlOverride w:ilvl="2"/>
    <w:lvlOverride w:ilvl="3"/>
    <w:lvlOverride w:ilvl="4"/>
    <w:lvlOverride w:ilvl="5"/>
    <w:lvlOverride w:ilvl="6"/>
    <w:lvlOverride w:ilvl="7"/>
    <w:lvlOverride w:ilvl="8"/>
  </w:num>
  <w:num w:numId="6" w16cid:durableId="8239294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111"/>
    <w:rsid w:val="00172111"/>
    <w:rsid w:val="002B05C0"/>
    <w:rsid w:val="006E3C0E"/>
    <w:rsid w:val="0080740F"/>
    <w:rsid w:val="009C12EE"/>
    <w:rsid w:val="00BC7C14"/>
    <w:rsid w:val="00D058C6"/>
    <w:rsid w:val="00E00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DEBB9"/>
  <w15:chartTrackingRefBased/>
  <w15:docId w15:val="{3BA0D454-FE06-4E5E-A8C8-92F0D6B5C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111"/>
    <w:pPr>
      <w:spacing w:after="0" w:line="240" w:lineRule="auto"/>
    </w:pPr>
    <w:rPr>
      <w:rFonts w:ascii="Calibri" w:hAnsi="Calibri" w:cs="Calibri"/>
    </w:rPr>
  </w:style>
  <w:style w:type="paragraph" w:styleId="Heading1">
    <w:name w:val="heading 1"/>
    <w:basedOn w:val="Normal"/>
    <w:link w:val="Heading1Char"/>
    <w:uiPriority w:val="9"/>
    <w:qFormat/>
    <w:rsid w:val="00172111"/>
    <w:pPr>
      <w:spacing w:line="300" w:lineRule="auto"/>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111"/>
    <w:rPr>
      <w:rFonts w:ascii="Helvetica" w:hAnsi="Helvetica" w:cs="Helvetica"/>
      <w:b/>
      <w:bCs/>
      <w:color w:val="202020"/>
      <w:kern w:val="36"/>
      <w:sz w:val="39"/>
      <w:szCs w:val="39"/>
    </w:rPr>
  </w:style>
  <w:style w:type="character" w:styleId="Hyperlink">
    <w:name w:val="Hyperlink"/>
    <w:basedOn w:val="DefaultParagraphFont"/>
    <w:uiPriority w:val="99"/>
    <w:semiHidden/>
    <w:unhideWhenUsed/>
    <w:rsid w:val="00172111"/>
    <w:rPr>
      <w:color w:val="0563C1" w:themeColor="hyperlink"/>
      <w:u w:val="single"/>
    </w:rPr>
  </w:style>
  <w:style w:type="character" w:styleId="Strong">
    <w:name w:val="Strong"/>
    <w:basedOn w:val="DefaultParagraphFont"/>
    <w:uiPriority w:val="22"/>
    <w:qFormat/>
    <w:rsid w:val="00172111"/>
    <w:rPr>
      <w:b/>
      <w:bCs/>
    </w:rPr>
  </w:style>
  <w:style w:type="character" w:styleId="Emphasis">
    <w:name w:val="Emphasis"/>
    <w:basedOn w:val="DefaultParagraphFont"/>
    <w:uiPriority w:val="20"/>
    <w:qFormat/>
    <w:rsid w:val="001721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12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https://mcusercontent.com/714bdefef4a5e5b8e1fb78c0c/images/047028cc-99d8-5458-330c-aa44eb1b2e73.jp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gwinnettmastergardeners.us19.list-manage.com/track/click?u=714bdefef4a5e5b8e1fb78c0c&amp;id=3a327140a7&amp;e=eb08b8c5f4" TargetMode="External"/><Relationship Id="rId12" Type="http://schemas.openxmlformats.org/officeDocument/2006/relationships/image" Target="https://mcusercontent.com/714bdefef4a5e5b8e1fb78c0c/images/0ea01bd0-1541-d381-3b44-f81fe24112fc.jpg"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https://mcusercontent.com/714bdefef4a5e5b8e1fb78c0c/images/ef3c6afa-e859-51d8-bade-d3539e303dfa.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gwinnettmastergardeners.us19.list-manage.com/track/click?u=714bdefef4a5e5b8e1fb78c0c&amp;id=381af8a1c9&amp;e=eb08b8c5f4"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18</Pages>
  <Words>4294</Words>
  <Characters>24477</Characters>
  <Application>Microsoft Office Word</Application>
  <DocSecurity>0</DocSecurity>
  <Lines>203</Lines>
  <Paragraphs>57</Paragraphs>
  <ScaleCrop>false</ScaleCrop>
  <Company/>
  <LinksUpToDate>false</LinksUpToDate>
  <CharactersWithSpaces>28714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Wolary</dc:creator>
  <cp:keywords/>
  <dc:description/>
  <cp:lastModifiedBy>Becky Wolary</cp:lastModifiedBy>
  <cp:revision>7</cp:revision>
  <dcterms:created xsi:type="dcterms:W3CDTF">2022-04-19T15:17:00Z</dcterms:created>
  <dcterms:modified xsi:type="dcterms:W3CDTF">2022-04-19T18:17:00Z</dcterms:modified>
</cp:coreProperties>
</file>